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20" w:type="dxa"/>
        <w:tblInd w:w="675" w:type="dxa"/>
        <w:tblLayout w:type="fixed"/>
        <w:tblLook w:val="0000"/>
      </w:tblPr>
      <w:tblGrid>
        <w:gridCol w:w="5210"/>
        <w:gridCol w:w="5210"/>
      </w:tblGrid>
      <w:tr w:rsidR="009C77D2" w:rsidRPr="001822C9" w:rsidTr="00630205">
        <w:tc>
          <w:tcPr>
            <w:tcW w:w="5210" w:type="dxa"/>
          </w:tcPr>
          <w:p w:rsidR="009C77D2" w:rsidRPr="009469A2" w:rsidRDefault="009C77D2" w:rsidP="009C77D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 w:rsidRPr="009469A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К  ООП НОО, утвержденной приказом по школе от 31 августа 2023г. № 325,</w:t>
            </w:r>
            <w:proofErr w:type="gramEnd"/>
          </w:p>
          <w:p w:rsidR="009C77D2" w:rsidRPr="00B77EBA" w:rsidRDefault="009C77D2" w:rsidP="009C77D2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ru-RU"/>
              </w:rPr>
            </w:pPr>
            <w:r w:rsidRPr="009469A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 изменениями от 29.08.2025г. № 268</w:t>
            </w:r>
          </w:p>
        </w:tc>
        <w:tc>
          <w:tcPr>
            <w:tcW w:w="5210" w:type="dxa"/>
          </w:tcPr>
          <w:p w:rsidR="009C77D2" w:rsidRPr="009469A2" w:rsidRDefault="009C77D2" w:rsidP="009C77D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69A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УТВЕРЖДЕНО</w:t>
            </w:r>
          </w:p>
          <w:p w:rsidR="009C77D2" w:rsidRPr="009469A2" w:rsidRDefault="009C77D2" w:rsidP="009C77D2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69A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Приказ по школе </w:t>
            </w:r>
          </w:p>
          <w:p w:rsidR="009C77D2" w:rsidRPr="00B77EBA" w:rsidRDefault="009C77D2" w:rsidP="006F2330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highlight w:val="yellow"/>
                <w:lang w:val="ru-RU"/>
              </w:rPr>
            </w:pPr>
            <w:r w:rsidRPr="006F23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от 28.08.2026г.  № 2</w:t>
            </w:r>
            <w:r w:rsidR="006F2330" w:rsidRPr="006F233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35</w:t>
            </w:r>
          </w:p>
        </w:tc>
      </w:tr>
      <w:tr w:rsidR="009C77D2" w:rsidRPr="00DF79F6" w:rsidTr="00630205">
        <w:tc>
          <w:tcPr>
            <w:tcW w:w="5210" w:type="dxa"/>
          </w:tcPr>
          <w:p w:rsidR="009C77D2" w:rsidRDefault="006F2330" w:rsidP="009C77D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F233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с изменениями от 27.08.2026г. № 226</w:t>
            </w:r>
          </w:p>
          <w:p w:rsidR="006F2330" w:rsidRDefault="006F2330" w:rsidP="009C77D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9C77D2" w:rsidRPr="009469A2" w:rsidRDefault="009C77D2" w:rsidP="009C77D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9469A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ПРИНЯТО</w:t>
            </w:r>
          </w:p>
          <w:p w:rsidR="009C77D2" w:rsidRPr="009469A2" w:rsidRDefault="009C77D2" w:rsidP="009C77D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469A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школы</w:t>
            </w:r>
          </w:p>
          <w:p w:rsidR="009C77D2" w:rsidRPr="009469A2" w:rsidRDefault="009C77D2" w:rsidP="009C77D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469A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(протокол от 27.08.2026г.  № 15)</w:t>
            </w:r>
          </w:p>
          <w:p w:rsidR="009C77D2" w:rsidRPr="00B77EBA" w:rsidRDefault="009C77D2" w:rsidP="009C77D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highlight w:val="yellow"/>
                <w:lang w:val="ru-RU"/>
              </w:rPr>
            </w:pPr>
          </w:p>
        </w:tc>
        <w:tc>
          <w:tcPr>
            <w:tcW w:w="5210" w:type="dxa"/>
          </w:tcPr>
          <w:p w:rsidR="006F2330" w:rsidRDefault="006F2330" w:rsidP="006F2330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6F2330" w:rsidRDefault="006F2330" w:rsidP="006F2330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6F2330" w:rsidRPr="006F2330" w:rsidRDefault="006F2330" w:rsidP="006F2330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6F233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ПРИНЯТО</w:t>
            </w:r>
          </w:p>
          <w:p w:rsidR="006F2330" w:rsidRPr="006F2330" w:rsidRDefault="006F2330" w:rsidP="006F2330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F233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управляющим советом школы</w:t>
            </w:r>
          </w:p>
          <w:p w:rsidR="006F2330" w:rsidRPr="006F2330" w:rsidRDefault="006F2330" w:rsidP="006F2330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6F233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(протокол от 27.08.2026г. № 02)</w:t>
            </w:r>
          </w:p>
          <w:p w:rsidR="009C77D2" w:rsidRPr="00B77EBA" w:rsidRDefault="009C77D2" w:rsidP="009C77D2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highlight w:val="yellow"/>
                <w:lang w:val="ru-RU"/>
              </w:rPr>
            </w:pPr>
          </w:p>
        </w:tc>
      </w:tr>
    </w:tbl>
    <w:p w:rsidR="009A35F7" w:rsidRPr="0075342A" w:rsidRDefault="009A35F7" w:rsidP="009A35F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:rsidR="009A35F7" w:rsidRPr="0075342A" w:rsidRDefault="00D828C1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75342A">
        <w:rPr>
          <w:rFonts w:ascii="Times New Roman" w:hAnsi="Times New Roman" w:cs="Times New Roman"/>
          <w:b/>
          <w:bCs/>
          <w:sz w:val="72"/>
          <w:szCs w:val="72"/>
          <w:lang w:val="ru-RU"/>
        </w:rPr>
        <w:t>УЧЕБНЫЙ ПЛАН</w:t>
      </w:r>
    </w:p>
    <w:p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</w:p>
    <w:p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75342A">
        <w:rPr>
          <w:rFonts w:ascii="Times New Roman" w:hAnsi="Times New Roman" w:cs="Times New Roman"/>
          <w:b/>
          <w:bCs/>
          <w:sz w:val="72"/>
          <w:szCs w:val="72"/>
          <w:lang w:val="ru-RU"/>
        </w:rPr>
        <w:t>1-4 классы</w:t>
      </w:r>
    </w:p>
    <w:p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951437" w:rsidRDefault="00951437" w:rsidP="0095143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6645AB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Муниципального бюджетного общеобразовательного учреждения </w:t>
      </w: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>города Керчи Республики Крым</w:t>
      </w:r>
    </w:p>
    <w:p w:rsidR="00951437" w:rsidRPr="006645AB" w:rsidRDefault="00951437" w:rsidP="0095143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«Школа №13</w:t>
      </w:r>
      <w:r w:rsidR="00B77EBA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имени Героя Советского Союза А.Д.Шумского</w:t>
      </w:r>
      <w:r>
        <w:rPr>
          <w:rFonts w:ascii="Times New Roman" w:hAnsi="Times New Roman" w:cs="Times New Roman"/>
          <w:b/>
          <w:bCs/>
          <w:sz w:val="52"/>
          <w:szCs w:val="52"/>
          <w:lang w:val="ru-RU"/>
        </w:rPr>
        <w:t>»</w:t>
      </w:r>
    </w:p>
    <w:p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D828C1" w:rsidRPr="0075342A" w:rsidRDefault="00D828C1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75342A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на 202</w:t>
      </w:r>
      <w:r w:rsidR="00B77EBA">
        <w:rPr>
          <w:rFonts w:ascii="Times New Roman" w:hAnsi="Times New Roman" w:cs="Times New Roman"/>
          <w:b/>
          <w:bCs/>
          <w:sz w:val="52"/>
          <w:szCs w:val="52"/>
          <w:lang w:val="ru-RU"/>
        </w:rPr>
        <w:t>6</w:t>
      </w:r>
      <w:r w:rsidRPr="0075342A">
        <w:rPr>
          <w:rFonts w:ascii="Times New Roman" w:hAnsi="Times New Roman" w:cs="Times New Roman"/>
          <w:b/>
          <w:bCs/>
          <w:sz w:val="52"/>
          <w:szCs w:val="52"/>
          <w:lang w:val="ru-RU"/>
        </w:rPr>
        <w:t>/202</w:t>
      </w:r>
      <w:r w:rsidR="00B77EBA">
        <w:rPr>
          <w:rFonts w:ascii="Times New Roman" w:hAnsi="Times New Roman" w:cs="Times New Roman"/>
          <w:b/>
          <w:bCs/>
          <w:sz w:val="52"/>
          <w:szCs w:val="52"/>
          <w:lang w:val="ru-RU"/>
        </w:rPr>
        <w:t>7</w:t>
      </w:r>
      <w:r w:rsidRPr="0075342A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учебный год</w:t>
      </w:r>
    </w:p>
    <w:p w:rsidR="00951437" w:rsidRDefault="00951437" w:rsidP="00951437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951437" w:rsidRPr="0054783E" w:rsidRDefault="00951437" w:rsidP="00951437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:rsidR="000F04CA" w:rsidRPr="0075342A" w:rsidRDefault="000F04CA" w:rsidP="006B4DF2">
      <w:pPr>
        <w:pStyle w:val="a4"/>
        <w:numPr>
          <w:ilvl w:val="0"/>
          <w:numId w:val="15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bookmarkStart w:id="0" w:name="_Hlk205475290"/>
      <w:r w:rsidRPr="0075342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Пояснительная записка</w:t>
      </w:r>
      <w:r w:rsidR="00D828C1" w:rsidRPr="0075342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.</w:t>
      </w:r>
    </w:p>
    <w:p w:rsidR="00D828C1" w:rsidRPr="00F45C26" w:rsidRDefault="00D828C1" w:rsidP="00F45C26">
      <w:pPr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</w:p>
    <w:p w:rsidR="00B77EBA" w:rsidRPr="00B77EBA" w:rsidRDefault="00B77EBA" w:rsidP="00B77EBA">
      <w:pPr>
        <w:pStyle w:val="a4"/>
        <w:numPr>
          <w:ilvl w:val="0"/>
          <w:numId w:val="18"/>
        </w:numPr>
        <w:spacing w:before="0" w:beforeAutospacing="0" w:after="0" w:afterAutospacing="0" w:line="276" w:lineRule="auto"/>
        <w:ind w:left="851" w:hanging="851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bookmarkStart w:id="1" w:name="_Hlk207213972"/>
      <w:r w:rsidRPr="00B77EBA">
        <w:rPr>
          <w:rFonts w:ascii="Times New Roman" w:eastAsia="SchoolBookSanPin" w:hAnsi="Times New Roman" w:cs="Times New Roman"/>
          <w:sz w:val="28"/>
          <w:szCs w:val="28"/>
          <w:lang w:val="ru-RU"/>
        </w:rPr>
        <w:t>Учебный план составлен для основной общеобразовательной программы начального общего образования в соответствии с:</w:t>
      </w:r>
    </w:p>
    <w:p w:rsidR="00B77EBA" w:rsidRPr="00B77EBA" w:rsidRDefault="00B77EBA" w:rsidP="00B77EBA">
      <w:pPr>
        <w:pStyle w:val="a4"/>
        <w:numPr>
          <w:ilvl w:val="0"/>
          <w:numId w:val="18"/>
        </w:numPr>
        <w:spacing w:before="0" w:beforeAutospacing="0" w:after="0" w:afterAutospacing="0" w:line="276" w:lineRule="auto"/>
        <w:ind w:left="851" w:hanging="851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B77EBA">
        <w:rPr>
          <w:rFonts w:ascii="Times New Roman" w:eastAsia="SchoolBookSanPin" w:hAnsi="Times New Roman" w:cs="Times New Roman"/>
          <w:sz w:val="28"/>
          <w:szCs w:val="28"/>
          <w:lang w:val="ru-RU"/>
        </w:rPr>
        <w:t>пунктом 6 части 3 статьи 28, статьей 30 Федерального закона от 29.12.2012 № 273-ФЗ «Об образовании в Российской Федерации»</w:t>
      </w:r>
      <w:r w:rsidR="00D56613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</w:t>
      </w:r>
      <w:r w:rsidRPr="00B77EBA">
        <w:rPr>
          <w:rFonts w:ascii="Times New Roman" w:eastAsia="SchoolBookSanPin" w:hAnsi="Times New Roman" w:cs="Times New Roman"/>
          <w:sz w:val="28"/>
          <w:szCs w:val="28"/>
          <w:lang w:val="ru-RU"/>
        </w:rPr>
        <w:t>(с изменениями и дополнениями);</w:t>
      </w:r>
    </w:p>
    <w:p w:rsidR="00B77EBA" w:rsidRPr="00B77EBA" w:rsidRDefault="00194F20" w:rsidP="00B77EBA">
      <w:pPr>
        <w:pStyle w:val="a4"/>
        <w:numPr>
          <w:ilvl w:val="0"/>
          <w:numId w:val="18"/>
        </w:numPr>
        <w:spacing w:before="0" w:beforeAutospacing="0" w:after="0" w:afterAutospacing="0" w:line="276" w:lineRule="auto"/>
        <w:ind w:left="851" w:hanging="851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194F2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СП 2.4.4283-26 </w:t>
      </w:r>
      <w:r w:rsidR="00B77EBA" w:rsidRPr="00B77EBA">
        <w:rPr>
          <w:rFonts w:ascii="Times New Roman" w:eastAsia="SchoolBookSanPin" w:hAnsi="Times New Roman" w:cs="Times New Roman"/>
          <w:sz w:val="28"/>
          <w:szCs w:val="28"/>
          <w:lang w:val="ru-RU"/>
        </w:rPr>
        <w:t>«Санитарно-эпидемиологические требования к организациям воспитания и обучения, отдыха и оздоровления детей и молодежи»;</w:t>
      </w:r>
    </w:p>
    <w:p w:rsidR="00B77EBA" w:rsidRPr="00B77EBA" w:rsidRDefault="00B77EBA" w:rsidP="00B77EBA">
      <w:pPr>
        <w:pStyle w:val="a4"/>
        <w:numPr>
          <w:ilvl w:val="0"/>
          <w:numId w:val="18"/>
        </w:numPr>
        <w:spacing w:before="0" w:beforeAutospacing="0" w:after="0" w:afterAutospacing="0" w:line="276" w:lineRule="auto"/>
        <w:ind w:left="851" w:hanging="851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B77EBA">
        <w:rPr>
          <w:rFonts w:ascii="Times New Roman" w:eastAsia="SchoolBookSanPin" w:hAnsi="Times New Roman" w:cs="Times New Roman"/>
          <w:sz w:val="28"/>
          <w:szCs w:val="28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B77EBA" w:rsidRPr="00B77EBA" w:rsidRDefault="00B77EBA" w:rsidP="00B77EBA">
      <w:pPr>
        <w:pStyle w:val="a4"/>
        <w:numPr>
          <w:ilvl w:val="0"/>
          <w:numId w:val="18"/>
        </w:numPr>
        <w:spacing w:before="0" w:beforeAutospacing="0" w:after="0" w:afterAutospacing="0" w:line="276" w:lineRule="auto"/>
        <w:ind w:left="851" w:hanging="851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B77EBA">
        <w:rPr>
          <w:rFonts w:ascii="Times New Roman" w:eastAsia="SchoolBookSanPin" w:hAnsi="Times New Roman" w:cs="Times New Roman"/>
          <w:sz w:val="28"/>
          <w:szCs w:val="28"/>
          <w:lang w:val="ru-RU"/>
        </w:rPr>
        <w:t>Федеральным государственным образовательным стандартом (далее – ФГОС НОО),</w:t>
      </w:r>
      <w:r w:rsidR="00D56613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</w:t>
      </w:r>
      <w:r w:rsidRPr="00B77EBA">
        <w:rPr>
          <w:rFonts w:ascii="Times New Roman" w:eastAsia="SchoolBookSanPin" w:hAnsi="Times New Roman" w:cs="Times New Roman"/>
          <w:sz w:val="28"/>
          <w:szCs w:val="28"/>
          <w:lang w:val="ru-RU"/>
        </w:rPr>
        <w:t>утвержденным</w:t>
      </w:r>
      <w:r w:rsidR="00D56613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</w:t>
      </w:r>
      <w:r w:rsidRPr="00B77EBA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приказом </w:t>
      </w:r>
      <w:proofErr w:type="spellStart"/>
      <w:r w:rsidRPr="00B77EBA">
        <w:rPr>
          <w:rFonts w:ascii="Times New Roman" w:eastAsia="SchoolBookSanPin" w:hAnsi="Times New Roman" w:cs="Times New Roman"/>
          <w:sz w:val="28"/>
          <w:szCs w:val="28"/>
          <w:lang w:val="ru-RU"/>
        </w:rPr>
        <w:t>Минпросвещения</w:t>
      </w:r>
      <w:proofErr w:type="spellEnd"/>
      <w:r w:rsidRPr="00B77EBA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России                                от 31.05.2021 № 286 (с изменениями);</w:t>
      </w:r>
    </w:p>
    <w:p w:rsidR="00016096" w:rsidRDefault="00B77EBA" w:rsidP="00016096">
      <w:pPr>
        <w:pStyle w:val="a4"/>
        <w:numPr>
          <w:ilvl w:val="0"/>
          <w:numId w:val="18"/>
        </w:numPr>
        <w:spacing w:before="0" w:beforeAutospacing="0" w:after="0" w:afterAutospacing="0" w:line="276" w:lineRule="auto"/>
        <w:ind w:left="851" w:hanging="851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B77EBA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Федеральной образовательной программой начального общего образования (далее – ФОП НОО), утвержденной приказом </w:t>
      </w:r>
      <w:proofErr w:type="spellStart"/>
      <w:r w:rsidRPr="00B77EBA">
        <w:rPr>
          <w:rFonts w:ascii="Times New Roman" w:eastAsia="SchoolBookSanPin" w:hAnsi="Times New Roman" w:cs="Times New Roman"/>
          <w:sz w:val="28"/>
          <w:szCs w:val="28"/>
          <w:lang w:val="ru-RU"/>
        </w:rPr>
        <w:t>Минпросвещения</w:t>
      </w:r>
      <w:proofErr w:type="spellEnd"/>
      <w:r w:rsidRPr="00B77EBA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России от 18.05.2023 № 372 (с учетом изменений, внесенных приказом от 09.10.2024 № 704, приказом от 08.10.2025 № 729, приказом от 10.11.2025 № 808);</w:t>
      </w:r>
    </w:p>
    <w:p w:rsidR="00303543" w:rsidRPr="00F74E74" w:rsidRDefault="005E0E9B" w:rsidP="005E0E9B">
      <w:pPr>
        <w:pStyle w:val="a4"/>
        <w:numPr>
          <w:ilvl w:val="0"/>
          <w:numId w:val="18"/>
        </w:numPr>
        <w:spacing w:before="0" w:beforeAutospacing="0" w:after="0" w:afterAutospacing="0" w:line="276" w:lineRule="auto"/>
        <w:ind w:left="851" w:hanging="851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bookmarkStart w:id="2" w:name="_Hlk237088097"/>
      <w:r w:rsidRPr="00F74E74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письмами Министерства образования, науки и молодежи Республики Крым от 31.03.2026 г. № </w:t>
      </w:r>
      <w:r w:rsidR="0056706F" w:rsidRPr="00F74E74">
        <w:rPr>
          <w:rFonts w:ascii="Times New Roman" w:eastAsia="SchoolBookSanPin" w:hAnsi="Times New Roman" w:cs="Times New Roman"/>
          <w:sz w:val="28"/>
          <w:szCs w:val="28"/>
          <w:lang w:val="ru-RU"/>
        </w:rPr>
        <w:t>2399/01-15</w:t>
      </w:r>
      <w:r w:rsidRPr="00F74E74">
        <w:rPr>
          <w:rFonts w:ascii="Times New Roman" w:eastAsia="SchoolBookSanPin" w:hAnsi="Times New Roman" w:cs="Times New Roman"/>
          <w:sz w:val="28"/>
          <w:szCs w:val="28"/>
          <w:lang w:val="ru-RU"/>
        </w:rPr>
        <w:t>, от 19.05.2026 г. №3853/01-14</w:t>
      </w:r>
      <w:r w:rsidR="00303543" w:rsidRPr="00F74E74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;</w:t>
      </w:r>
    </w:p>
    <w:bookmarkEnd w:id="2"/>
    <w:bookmarkEnd w:id="1"/>
    <w:p w:rsidR="003F6D03" w:rsidRDefault="003F6D03" w:rsidP="0054783E">
      <w:pPr>
        <w:widowControl w:val="0"/>
        <w:tabs>
          <w:tab w:val="left" w:pos="1125"/>
        </w:tabs>
        <w:spacing w:before="0" w:beforeAutospacing="0" w:after="0" w:afterAutospacing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54783E" w:rsidRPr="00E924F3" w:rsidRDefault="0054783E" w:rsidP="0054783E">
      <w:pPr>
        <w:widowControl w:val="0"/>
        <w:tabs>
          <w:tab w:val="left" w:pos="1125"/>
        </w:tabs>
        <w:spacing w:before="0" w:beforeAutospacing="0" w:after="0" w:afterAutospacing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E924F3">
        <w:rPr>
          <w:rFonts w:ascii="Times New Roman" w:eastAsia="Calibri" w:hAnsi="Times New Roman" w:cs="Times New Roman"/>
          <w:b/>
          <w:sz w:val="28"/>
          <w:szCs w:val="28"/>
          <w:lang w:val="ru-RU"/>
        </w:rPr>
        <w:t>2.Общие положени</w:t>
      </w: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я</w:t>
      </w:r>
    </w:p>
    <w:p w:rsidR="0054783E" w:rsidRDefault="0054783E" w:rsidP="0054783E">
      <w:pPr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bookmarkStart w:id="3" w:name="_Hlk207214050"/>
      <w:r w:rsidRPr="003C184E">
        <w:rPr>
          <w:rFonts w:ascii="Times New Roman" w:eastAsia="SchoolBookSanPin" w:hAnsi="Times New Roman" w:cs="Times New Roman"/>
          <w:sz w:val="28"/>
          <w:szCs w:val="28"/>
          <w:lang w:val="ru-RU"/>
        </w:rPr>
        <w:t>Учебный план МБОУ г.</w:t>
      </w:r>
      <w:r w:rsidR="00953F50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</w:t>
      </w:r>
      <w:r w:rsidRPr="003C184E">
        <w:rPr>
          <w:rFonts w:ascii="Times New Roman" w:eastAsia="SchoolBookSanPin" w:hAnsi="Times New Roman" w:cs="Times New Roman"/>
          <w:sz w:val="28"/>
          <w:szCs w:val="28"/>
          <w:lang w:val="ru-RU"/>
        </w:rPr>
        <w:t>Керчи РК «Школа №13</w:t>
      </w:r>
      <w:r w:rsidR="00E37E68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им. Героя Советского Союза А.Д.</w:t>
      </w:r>
      <w:r w:rsidR="00953F50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</w:t>
      </w:r>
      <w:r w:rsidR="00E37E68">
        <w:rPr>
          <w:rFonts w:ascii="Times New Roman" w:eastAsia="SchoolBookSanPin" w:hAnsi="Times New Roman" w:cs="Times New Roman"/>
          <w:sz w:val="28"/>
          <w:szCs w:val="28"/>
          <w:lang w:val="ru-RU"/>
        </w:rPr>
        <w:t>Шумского</w:t>
      </w:r>
      <w:r w:rsidRPr="003C184E">
        <w:rPr>
          <w:rFonts w:ascii="Times New Roman" w:eastAsia="SchoolBookSanPin" w:hAnsi="Times New Roman" w:cs="Times New Roman"/>
          <w:sz w:val="28"/>
          <w:szCs w:val="28"/>
          <w:lang w:val="ru-RU"/>
        </w:rPr>
        <w:t>», реализу</w:t>
      </w:r>
      <w:r>
        <w:rPr>
          <w:rFonts w:ascii="Times New Roman" w:eastAsia="SchoolBookSanPin" w:hAnsi="Times New Roman" w:cs="Times New Roman"/>
          <w:sz w:val="28"/>
          <w:szCs w:val="28"/>
          <w:lang w:val="ru-RU"/>
        </w:rPr>
        <w:t>ющий</w:t>
      </w:r>
      <w:r w:rsidRPr="003C184E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ООП НОО,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E37E68" w:rsidRPr="00E37E68" w:rsidRDefault="00B81CAA" w:rsidP="00B81CAA">
      <w:pPr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B81CAA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В основу учебного плана положен вариант федерального учебного плана № 1 Федеральной образовательной программы, утвержденной приказом Министерства просвещения Российской Федерации от 18.05.2023 № 372 «Об утверждении федеральной образовательной программы начального общего образования» с внесенными изменениями </w:t>
      </w:r>
      <w:r w:rsidR="00E37E68" w:rsidRPr="00E37E68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приказа </w:t>
      </w:r>
      <w:proofErr w:type="spellStart"/>
      <w:r w:rsidR="00E37E68" w:rsidRPr="00E37E68">
        <w:rPr>
          <w:rFonts w:ascii="Times New Roman" w:eastAsia="SchoolBookSanPin" w:hAnsi="Times New Roman" w:cs="Times New Roman"/>
          <w:sz w:val="28"/>
          <w:szCs w:val="28"/>
          <w:lang w:val="ru-RU"/>
        </w:rPr>
        <w:t>Минпросвещения</w:t>
      </w:r>
      <w:proofErr w:type="spellEnd"/>
      <w:r w:rsidR="00E37E68" w:rsidRPr="00E37E68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704 от 9.10.2024 и приказа 808 от 10.11</w:t>
      </w:r>
      <w:r w:rsidR="00E37E68">
        <w:rPr>
          <w:rFonts w:ascii="Times New Roman" w:eastAsia="SchoolBookSanPin" w:hAnsi="Times New Roman" w:cs="Times New Roman"/>
          <w:sz w:val="28"/>
          <w:szCs w:val="28"/>
          <w:lang w:val="ru-RU"/>
        </w:rPr>
        <w:t>.</w:t>
      </w:r>
      <w:r w:rsidR="00E37E68" w:rsidRPr="00E37E68">
        <w:rPr>
          <w:rFonts w:ascii="Times New Roman" w:eastAsia="SchoolBookSanPin" w:hAnsi="Times New Roman" w:cs="Times New Roman"/>
          <w:sz w:val="28"/>
          <w:szCs w:val="28"/>
          <w:lang w:val="ru-RU"/>
        </w:rPr>
        <w:t>2025</w:t>
      </w:r>
      <w:r w:rsidR="00E37E68">
        <w:rPr>
          <w:rFonts w:ascii="Times New Roman" w:eastAsia="SchoolBookSanPin" w:hAnsi="Times New Roman" w:cs="Times New Roman"/>
          <w:sz w:val="28"/>
          <w:szCs w:val="28"/>
          <w:lang w:val="ru-RU"/>
        </w:rPr>
        <w:t>г.</w:t>
      </w:r>
      <w:r w:rsidR="00E37E68" w:rsidRPr="00E37E68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«О внесении изменений в некоторые приказы Министерства образования и науки приказа Министерства просвещения Российской Федерации, касающиеся изменения ФОП НОО, ООО и СОО».</w:t>
      </w:r>
    </w:p>
    <w:p w:rsidR="00B81CAA" w:rsidRPr="003C184E" w:rsidRDefault="00B81CAA" w:rsidP="00B81CAA">
      <w:pPr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B81CAA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 Вариант № 1 предназначен для образовательных организаций, в которых обучение ведется на русском языке в режиме пятидневной учебной недели.</w:t>
      </w:r>
    </w:p>
    <w:p w:rsidR="001D0ED9" w:rsidRPr="001D0ED9" w:rsidRDefault="001D0ED9" w:rsidP="001D0ED9">
      <w:pPr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1D0ED9">
        <w:rPr>
          <w:rFonts w:ascii="Times New Roman" w:eastAsia="SchoolBookSanPin" w:hAnsi="Times New Roman" w:cs="Times New Roman"/>
          <w:sz w:val="28"/>
          <w:szCs w:val="28"/>
          <w:lang w:val="ru-RU"/>
        </w:rPr>
        <w:lastRenderedPageBreak/>
        <w:t>Учебный план предусматривает четырехлетний нормативный срок освоения образовательных программ начального общего образования. Продолжительность учебного года при получении начального общего образования для 1-х классов составляет 33 недели, для 2–4-х классов – 34 недели. Соответственно, весь период обучения на уровне НОО составляет 135 учебных недель.</w:t>
      </w:r>
    </w:p>
    <w:p w:rsidR="001D0ED9" w:rsidRPr="001D0ED9" w:rsidRDefault="001D0ED9" w:rsidP="001D0ED9">
      <w:pPr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1D0ED9">
        <w:rPr>
          <w:rFonts w:ascii="Times New Roman" w:eastAsia="SchoolBookSanPin" w:hAnsi="Times New Roman" w:cs="Times New Roman"/>
          <w:sz w:val="28"/>
          <w:szCs w:val="28"/>
          <w:lang w:val="ru-RU"/>
        </w:rPr>
        <w:t>Образовательная недельная нагрузка равномерно распределена в течение учебной недели. При распределении часов учтен ступенчатый режим организации образовательного процесса в 1-м классе: в сентябре–декабре уроки длятся по 35 минут, в январе–мае – по 40 минут.</w:t>
      </w:r>
    </w:p>
    <w:p w:rsidR="001D0ED9" w:rsidRPr="001D0ED9" w:rsidRDefault="001D0ED9" w:rsidP="001D0ED9">
      <w:pPr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1D0ED9">
        <w:rPr>
          <w:rFonts w:ascii="Times New Roman" w:eastAsia="SchoolBookSanPin" w:hAnsi="Times New Roman" w:cs="Times New Roman"/>
          <w:sz w:val="28"/>
          <w:szCs w:val="28"/>
          <w:lang w:val="ru-RU"/>
        </w:rPr>
        <w:t>Объем максимально допустимой нагрузки в течение дня:</w:t>
      </w:r>
    </w:p>
    <w:p w:rsidR="001D0ED9" w:rsidRPr="001D0ED9" w:rsidRDefault="001D0ED9" w:rsidP="001D0ED9">
      <w:pPr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1D0ED9">
        <w:rPr>
          <w:rFonts w:ascii="Times New Roman" w:eastAsia="SchoolBookSanPin" w:hAnsi="Times New Roman" w:cs="Times New Roman"/>
          <w:sz w:val="28"/>
          <w:szCs w:val="28"/>
          <w:lang w:val="ru-RU"/>
        </w:rPr>
        <w:t>для 1-х классов – не более четырех уроков в день и один день в                   неделю – пять уроков;</w:t>
      </w:r>
    </w:p>
    <w:p w:rsidR="001D0ED9" w:rsidRPr="001D0ED9" w:rsidRDefault="001D0ED9" w:rsidP="001D0ED9">
      <w:pPr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1D0ED9">
        <w:rPr>
          <w:rFonts w:ascii="Times New Roman" w:eastAsia="SchoolBookSanPin" w:hAnsi="Times New Roman" w:cs="Times New Roman"/>
          <w:sz w:val="28"/>
          <w:szCs w:val="28"/>
          <w:lang w:val="ru-RU"/>
        </w:rPr>
        <w:t>для 2–4-х классов – не более пяти уроков в день.</w:t>
      </w:r>
    </w:p>
    <w:p w:rsidR="001D0ED9" w:rsidRPr="001D0ED9" w:rsidRDefault="001D0ED9" w:rsidP="001D0ED9">
      <w:pPr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1D0ED9">
        <w:rPr>
          <w:rFonts w:ascii="Times New Roman" w:eastAsia="SchoolBookSanPin" w:hAnsi="Times New Roman" w:cs="Times New Roman"/>
          <w:sz w:val="28"/>
          <w:szCs w:val="28"/>
          <w:lang w:val="ru-RU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образовательного процесса, в совокупности не превышает величину недельной образовательной нагрузки, установленную СанПиН 1.2.3685-21. В учебном плане начального общего образования выделено:</w:t>
      </w:r>
    </w:p>
    <w:p w:rsidR="001D0ED9" w:rsidRPr="001D0ED9" w:rsidRDefault="001D0ED9" w:rsidP="001D0ED9">
      <w:pPr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1D0ED9">
        <w:rPr>
          <w:rFonts w:ascii="Times New Roman" w:eastAsia="SchoolBookSanPin" w:hAnsi="Times New Roman" w:cs="Times New Roman"/>
          <w:sz w:val="28"/>
          <w:szCs w:val="28"/>
          <w:lang w:val="ru-RU"/>
        </w:rPr>
        <w:t>в 1-х классах – 21 час в неделю;</w:t>
      </w:r>
    </w:p>
    <w:p w:rsidR="00A22B11" w:rsidRPr="00A22B11" w:rsidRDefault="001D0ED9" w:rsidP="00A22B11">
      <w:pPr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1D0ED9">
        <w:rPr>
          <w:rFonts w:ascii="Times New Roman" w:eastAsia="SchoolBookSanPin" w:hAnsi="Times New Roman" w:cs="Times New Roman"/>
          <w:sz w:val="28"/>
          <w:szCs w:val="28"/>
          <w:lang w:val="ru-RU"/>
        </w:rPr>
        <w:t>2–4-х классах – по 23 часа в неделю.</w:t>
      </w:r>
    </w:p>
    <w:p w:rsidR="00A22B11" w:rsidRPr="001D0ED9" w:rsidRDefault="00A22B11" w:rsidP="00A22B11">
      <w:pPr>
        <w:shd w:val="clear" w:color="auto" w:fill="FFFFFF" w:themeFill="background1"/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3C184E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Количество учебных занятий за 4 учебных года не может составлять менее </w:t>
      </w:r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>2966 часов и более 3305.</w:t>
      </w:r>
    </w:p>
    <w:p w:rsidR="001D0ED9" w:rsidRPr="001D0ED9" w:rsidRDefault="001D0ED9" w:rsidP="001D0ED9">
      <w:pPr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1D0ED9">
        <w:rPr>
          <w:rFonts w:ascii="Times New Roman" w:eastAsia="SchoolBookSanPin" w:hAnsi="Times New Roman" w:cs="Times New Roman"/>
          <w:sz w:val="28"/>
          <w:szCs w:val="28"/>
          <w:lang w:val="ru-RU"/>
        </w:rPr>
        <w:t>Учебный план</w:t>
      </w:r>
      <w:r w:rsidR="00DE5427" w:rsidRPr="00DE5427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</w:t>
      </w:r>
      <w:r w:rsidR="00DE5427" w:rsidRPr="003C184E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МБОУ </w:t>
      </w:r>
      <w:bookmarkStart w:id="4" w:name="_Hlk235786554"/>
      <w:r w:rsidR="00DE5427" w:rsidRPr="003C184E">
        <w:rPr>
          <w:rFonts w:ascii="Times New Roman" w:eastAsia="SchoolBookSanPin" w:hAnsi="Times New Roman" w:cs="Times New Roman"/>
          <w:sz w:val="28"/>
          <w:szCs w:val="28"/>
          <w:lang w:val="ru-RU"/>
        </w:rPr>
        <w:t>г.Керчи РК «Школа №13</w:t>
      </w:r>
      <w:r w:rsidR="00DE5427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им. Героя Советского Союза А.Д.Шумского</w:t>
      </w:r>
      <w:r w:rsidR="00DE5427" w:rsidRPr="003C184E">
        <w:rPr>
          <w:rFonts w:ascii="Times New Roman" w:eastAsia="SchoolBookSanPin" w:hAnsi="Times New Roman" w:cs="Times New Roman"/>
          <w:sz w:val="28"/>
          <w:szCs w:val="28"/>
          <w:lang w:val="ru-RU"/>
        </w:rPr>
        <w:t>»</w:t>
      </w:r>
      <w:r w:rsidRPr="001D0ED9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</w:t>
      </w:r>
      <w:bookmarkEnd w:id="4"/>
      <w:r w:rsidRPr="001D0ED9">
        <w:rPr>
          <w:rFonts w:ascii="Times New Roman" w:eastAsia="SchoolBookSanPin" w:hAnsi="Times New Roman" w:cs="Times New Roman"/>
          <w:sz w:val="28"/>
          <w:szCs w:val="28"/>
          <w:lang w:val="ru-RU"/>
        </w:rPr>
        <w:t>состоит из двух частей – обязательной части и части, формируемой участниками образовательных отношений.</w:t>
      </w:r>
    </w:p>
    <w:p w:rsidR="001D0ED9" w:rsidRDefault="001D0ED9" w:rsidP="0054783E">
      <w:pPr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</w:p>
    <w:p w:rsidR="001D0ED9" w:rsidRPr="009F7B26" w:rsidRDefault="00771BD8" w:rsidP="009F7B26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ru-RU" w:eastAsia="ru-RU"/>
        </w:rPr>
        <w:t>3.</w:t>
      </w:r>
      <w:r w:rsidR="00DE5427" w:rsidRPr="00DE5427"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ru-RU" w:eastAsia="ru-RU"/>
        </w:rPr>
        <w:t>Обязательная часть учебного плана</w:t>
      </w:r>
    </w:p>
    <w:p w:rsidR="00DE5427" w:rsidRPr="00DE5427" w:rsidRDefault="00DE5427" w:rsidP="00DE5427">
      <w:pPr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DE5427">
        <w:rPr>
          <w:rFonts w:ascii="Times New Roman" w:eastAsia="SchoolBookSanPin" w:hAnsi="Times New Roman" w:cs="Times New Roman"/>
          <w:sz w:val="28"/>
          <w:szCs w:val="28"/>
          <w:lang w:val="ru-RU"/>
        </w:rPr>
        <w:t>Обязательная часть учебного плана определяет состав учебных предметов и учебное время, отводимое на их изучение по классам (годам) обучения.</w:t>
      </w:r>
    </w:p>
    <w:p w:rsidR="003D79FC" w:rsidRDefault="00DE5427" w:rsidP="003D79FC">
      <w:pPr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DE5427">
        <w:rPr>
          <w:rFonts w:ascii="Times New Roman" w:eastAsia="SchoolBookSanPin" w:hAnsi="Times New Roman" w:cs="Times New Roman"/>
          <w:sz w:val="28"/>
          <w:szCs w:val="28"/>
          <w:lang w:val="ru-RU"/>
        </w:rPr>
        <w:t>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предметов.</w:t>
      </w:r>
      <w:r w:rsidR="003D79FC" w:rsidRPr="003D79FC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</w:t>
      </w:r>
    </w:p>
    <w:p w:rsidR="00DE5427" w:rsidRDefault="00DE5427" w:rsidP="003D79FC">
      <w:pPr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DE5427">
        <w:rPr>
          <w:rFonts w:ascii="Times New Roman" w:eastAsia="SchoolBookSanPin" w:hAnsi="Times New Roman" w:cs="Times New Roman"/>
          <w:sz w:val="28"/>
          <w:szCs w:val="28"/>
          <w:lang w:val="ru-RU"/>
        </w:rPr>
        <w:t>Обучение в</w:t>
      </w:r>
      <w:r w:rsidR="003D79FC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</w:t>
      </w:r>
      <w:r w:rsidR="003F6D03">
        <w:rPr>
          <w:rFonts w:ascii="Times New Roman" w:eastAsia="SchoolBookSanPin" w:hAnsi="Times New Roman" w:cs="Times New Roman"/>
          <w:sz w:val="28"/>
          <w:szCs w:val="28"/>
          <w:lang w:val="ru-RU"/>
        </w:rPr>
        <w:t>МБОУ</w:t>
      </w:r>
      <w:r w:rsidRPr="00DE5427">
        <w:rPr>
          <w:rFonts w:ascii="Times New Roman" w:eastAsia="SchoolBookSanPin" w:hAnsi="Times New Roman" w:cs="Times New Roman"/>
          <w:sz w:val="28"/>
          <w:szCs w:val="28"/>
          <w:lang w:val="ru-RU"/>
        </w:rPr>
        <w:t> </w:t>
      </w:r>
      <w:r w:rsidRPr="003C184E">
        <w:rPr>
          <w:rFonts w:ascii="Times New Roman" w:eastAsia="SchoolBookSanPin" w:hAnsi="Times New Roman" w:cs="Times New Roman"/>
          <w:sz w:val="28"/>
          <w:szCs w:val="28"/>
          <w:lang w:val="ru-RU"/>
        </w:rPr>
        <w:t>г.</w:t>
      </w:r>
      <w:r w:rsidR="003D79FC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</w:t>
      </w:r>
      <w:r w:rsidRPr="003C184E">
        <w:rPr>
          <w:rFonts w:ascii="Times New Roman" w:eastAsia="SchoolBookSanPin" w:hAnsi="Times New Roman" w:cs="Times New Roman"/>
          <w:sz w:val="28"/>
          <w:szCs w:val="28"/>
          <w:lang w:val="ru-RU"/>
        </w:rPr>
        <w:t>Керчи РК «Школа №13</w:t>
      </w:r>
      <w:r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им. Героя Советского Союза А.Д.Шумского</w:t>
      </w:r>
      <w:r w:rsidRPr="003C184E">
        <w:rPr>
          <w:rFonts w:ascii="Times New Roman" w:eastAsia="SchoolBookSanPin" w:hAnsi="Times New Roman" w:cs="Times New Roman"/>
          <w:sz w:val="28"/>
          <w:szCs w:val="28"/>
          <w:lang w:val="ru-RU"/>
        </w:rPr>
        <w:t>»</w:t>
      </w:r>
      <w:r w:rsidRPr="001D0ED9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</w:t>
      </w:r>
      <w:r w:rsidRPr="00DE5427">
        <w:rPr>
          <w:rFonts w:ascii="Times New Roman" w:eastAsia="SchoolBookSanPin" w:hAnsi="Times New Roman" w:cs="Times New Roman"/>
          <w:sz w:val="28"/>
          <w:szCs w:val="28"/>
          <w:lang w:val="ru-RU"/>
        </w:rPr>
        <w:t>ведется на</w:t>
      </w:r>
      <w:r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русском</w:t>
      </w:r>
      <w:r w:rsidRPr="00DE5427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языке. Учебный план </w:t>
      </w:r>
      <w:r w:rsidR="003D79FC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не </w:t>
      </w:r>
      <w:r w:rsidRPr="00DE5427">
        <w:rPr>
          <w:rFonts w:ascii="Times New Roman" w:eastAsia="SchoolBookSanPin" w:hAnsi="Times New Roman" w:cs="Times New Roman"/>
          <w:sz w:val="28"/>
          <w:szCs w:val="28"/>
          <w:lang w:val="ru-RU"/>
        </w:rPr>
        <w:t>предусматривает преподавание учебных предметов «Родной язык» и «Литер</w:t>
      </w:r>
      <w:r w:rsidR="006F2330">
        <w:rPr>
          <w:rFonts w:ascii="Times New Roman" w:eastAsia="SchoolBookSanPin" w:hAnsi="Times New Roman" w:cs="Times New Roman"/>
          <w:sz w:val="28"/>
          <w:szCs w:val="28"/>
          <w:lang w:val="ru-RU"/>
        </w:rPr>
        <w:t>атурное чтение на родном языке»</w:t>
      </w:r>
      <w:r w:rsidR="002F059E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, </w:t>
      </w:r>
      <w:r w:rsidRPr="00DE5427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так как родители обучающихся в заявлениях не выразили желания изучать указанные учебные предметы</w:t>
      </w:r>
      <w:r w:rsidR="003D79FC">
        <w:rPr>
          <w:rFonts w:ascii="Times New Roman" w:eastAsia="SchoolBookSanPin" w:hAnsi="Times New Roman" w:cs="Times New Roman"/>
          <w:sz w:val="28"/>
          <w:szCs w:val="28"/>
          <w:lang w:val="ru-RU"/>
        </w:rPr>
        <w:t>.</w:t>
      </w:r>
    </w:p>
    <w:p w:rsidR="003D79FC" w:rsidRPr="00DE5427" w:rsidRDefault="003D79FC" w:rsidP="003D79FC">
      <w:pPr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3D79FC">
        <w:rPr>
          <w:rFonts w:ascii="Times New Roman" w:eastAsia="SchoolBookSanPin" w:hAnsi="Times New Roman" w:cs="Times New Roman"/>
          <w:sz w:val="28"/>
          <w:szCs w:val="28"/>
          <w:lang w:val="ru-RU"/>
        </w:rPr>
        <w:lastRenderedPageBreak/>
        <w:t>В учебный план входят следующие обязательные для изучения учебные предметы (учебные модули):</w:t>
      </w:r>
    </w:p>
    <w:p w:rsidR="0054783E" w:rsidRPr="00250A1D" w:rsidRDefault="0054783E" w:rsidP="0054783E">
      <w:pPr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250A1D">
        <w:rPr>
          <w:rFonts w:ascii="Times New Roman" w:eastAsia="SchoolBookSanPin" w:hAnsi="Times New Roman" w:cs="Times New Roman"/>
          <w:sz w:val="28"/>
          <w:szCs w:val="28"/>
          <w:lang w:val="ru-RU"/>
        </w:rPr>
        <w:t>Учебный предмет «Русский язык» направлен на приобщение обучающихся к духовно-нравственным ценностям русского языка и отечественной культуре. В процессе изучения предмета идет развитие коммуникативно-речевых умений (писать и говорить, слушать и читать), функциональной грамотности и интеллектуальных способностей учащихся. Формируются первоначальные знания о лексике, фонетике, морфологии, пунктуации.</w:t>
      </w:r>
    </w:p>
    <w:p w:rsidR="00630205" w:rsidRPr="0091777B" w:rsidRDefault="00630205" w:rsidP="00630205">
      <w:pPr>
        <w:spacing w:before="0" w:beforeAutospacing="0" w:after="0" w:afterAutospacing="0" w:line="276" w:lineRule="auto"/>
        <w:ind w:firstLine="708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250A1D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В 1 классе обучение </w:t>
      </w:r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>русскому языку начинается интегрированным курсом «Обучение грамоте», который содержит разделы «Обучение чтению», «Обучение письму». Для обеспечения «ступенчатого режима» в сентябре-октябре происходит сокращение количества уроков русского языка до 4 часов в неделю и литературного чтения до 3 часов 1 раз</w:t>
      </w:r>
      <w:r w:rsidR="006F2330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в 2 недели. Со второй четверти </w:t>
      </w:r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продолжительность изучения русского языка составляет приблизительно 23 учебные недели, 9 часов в неделю, что определяется темпом обучаемости учеников, их индивидуальными особенностями и спецификой используемых учебных средств. После завершения интегрированного курса начинается раздельное изучение русского языка и литературного чтения. Предмет изучается в 1-4 классах по 5 часов в неделю.</w:t>
      </w:r>
    </w:p>
    <w:p w:rsidR="0054783E" w:rsidRPr="0091777B" w:rsidRDefault="00630205" w:rsidP="0054783E">
      <w:pPr>
        <w:spacing w:before="0" w:beforeAutospacing="0" w:after="0" w:afterAutospacing="0" w:line="276" w:lineRule="auto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ab/>
        <w:t>Учебный предмет «Литературное чтение» наряду с русским языком формирует функциональную грамотность, развивает диалогическую и монологическую речь, способствует общему развитию и воспитанию ребенка. На данный предмет отводится 2-4 классах - 4 часа в неделю.</w:t>
      </w:r>
    </w:p>
    <w:p w:rsidR="0054783E" w:rsidRPr="0091777B" w:rsidRDefault="0054783E" w:rsidP="0054783E">
      <w:pPr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>Учебный предмет «Иностранный язык</w:t>
      </w:r>
      <w:r w:rsidR="004F4E93"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>(английский)</w:t>
      </w:r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» помогает сформировать у младших школьников не только элементарные коммуникативные умения и лингвистические представления, но и всесторонне развивать личность ребенка средствами иностранного языка. На его изучение выделяется 2 часа в неделю со второго по четвертый класс. </w:t>
      </w:r>
    </w:p>
    <w:p w:rsidR="00630205" w:rsidRPr="0091777B" w:rsidRDefault="00630205" w:rsidP="00630205">
      <w:pPr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>На у</w:t>
      </w:r>
      <w:r w:rsidR="0054783E"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>чебный предмет «Математика»</w:t>
      </w:r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отведено 4 часа с 1 по 4 классы</w:t>
      </w:r>
      <w:r w:rsidR="0054783E"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. Содержание обучения математике в начальной школе направлено на формирование у обучающихся математической речи, логического, алгоритмического и эвристического мышления, которые обеспечат успешное овладение математикой в основной школе. </w:t>
      </w:r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В первом классе, с целью создания благоприятных условий адаптации, математика изучается 3 часа в неделю в течение 8 недель в классе, а предметное содержание оставшегося часа оптимизируется. Со второй четверти на данный предмет в 1 классе отведено 4 часа. </w:t>
      </w:r>
    </w:p>
    <w:p w:rsidR="00630205" w:rsidRPr="0091777B" w:rsidRDefault="0054783E" w:rsidP="0054783E">
      <w:pPr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Учебный предмет «Окружающий мир» несет в себе большой развивающий потенциал: у детей формируются предпосылки научного мировоззрения, их </w:t>
      </w:r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lastRenderedPageBreak/>
        <w:t>познавательные интересы и способности; создаются условия для самопознания и саморазвития ребенка. Знания, формируемые в рамках учебного предмета «Окружающий мир», имеют глубокий личностный смысл и тесно связаны с практической жизнью младшего школьника.</w:t>
      </w:r>
      <w:r w:rsidR="00630205"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В первом классе идет корректировка процесса изучения учебного предмета за счёт уменьшения недельной нагрузки до 1 часа. Программное содержание будет компенсироваться во внеурочное время. Со второй четверти недельная нагрузка в 1-4 классах – 2 часа.</w:t>
      </w:r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</w:t>
      </w:r>
    </w:p>
    <w:p w:rsidR="0054783E" w:rsidRPr="0091777B" w:rsidRDefault="0054783E" w:rsidP="0054783E">
      <w:pPr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>Комплексный курс «Основы религиозных культур и светской этики» –формирует у младшего подростка мотивации к осознанному нравственному поведению, основанному на знании культурных и религиозных традиций многонационального народа России и уважении к нему, а также к диалогу с представителями других культур и мировоззрений. Учебный курс является культурологическим и направлен на развитие у школьников представлений о нравственных идеалах и ценностях, составляющих основу религиозных и светских традиций, на понимание их значения в жизни современного общества, а также своей сопричастности к ним. Данный курс реализуется в 4 классе.</w:t>
      </w:r>
    </w:p>
    <w:p w:rsidR="0054783E" w:rsidRPr="0091777B" w:rsidRDefault="0054783E" w:rsidP="0054783E">
      <w:pPr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Выбор модуля, изучаемого в рамках курса ОРКСЭ, осуществляется родителями (законными представителями) обучающихся. Выбор фиксируется протоколами родительских собраний и письменными заявлениями родителей. На основании произведенного выбора родителями обучающихся в 202</w:t>
      </w:r>
      <w:r w:rsidR="003D79FC"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>6</w:t>
      </w:r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>-202</w:t>
      </w:r>
      <w:r w:rsidR="003D79FC"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>7</w:t>
      </w:r>
      <w:r w:rsidR="006F2330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учебном году</w:t>
      </w:r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был выбран модули «Основы светской этики». Недельная нагрузка – 1 час. </w:t>
      </w:r>
    </w:p>
    <w:p w:rsidR="0054783E" w:rsidRPr="0091777B" w:rsidRDefault="0054783E" w:rsidP="0054783E">
      <w:pPr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>Учебный предмет «Музыка» направлен на развитие эмоционально-ценностного восприятия произведений музыкального искусства и включает в себя все виды музыкально-творческой деятельности, связанные с единством деятельности композитора, исполнителя, слушателя. Данный предмет изучается по 1 часу в неделю в 1-4 классах.</w:t>
      </w:r>
    </w:p>
    <w:p w:rsidR="0054783E" w:rsidRPr="0091777B" w:rsidRDefault="0054783E" w:rsidP="0054783E">
      <w:pPr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>Учебный предмет «Изобразительное искусство направлен на реализацию приоритетных направлений художественного образования: приобщение к искусству как духовному опыту поколений, овладение способами художественной деятельности, развитие индивидуальности, дарования и творческих способностей ребенка. На изучение данного предмета отведен 1 час в неделю в 1 – 4 классах.</w:t>
      </w:r>
    </w:p>
    <w:p w:rsidR="00A32EB9" w:rsidRPr="0091777B" w:rsidRDefault="00A32EB9" w:rsidP="0054783E">
      <w:pPr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>Учебные предметы «Музыка» и «Изобразительное искусство» в 1 классе в адаптационный период сокращены на 0,5 часа. Программа по данным предметам проводится поочередно. Использование музыки и изобразительного искусства на уроках литературного чтения, окружающего мира позволяет компенсировать уменьшение числа часов на изучение данных предметов.</w:t>
      </w:r>
    </w:p>
    <w:p w:rsidR="0054783E" w:rsidRPr="0091777B" w:rsidRDefault="0054783E" w:rsidP="0054783E">
      <w:pPr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lastRenderedPageBreak/>
        <w:t xml:space="preserve">Основной характерной особенностью учебного предмета «Труд (технология)» является </w:t>
      </w:r>
      <w:proofErr w:type="spellStart"/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>деятельностный</w:t>
      </w:r>
      <w:proofErr w:type="spellEnd"/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подход к построению процесса обучения, что способствует формированию у обучающихся представлений о взаимодействии человека и окружающего мира, о роли трудовой деятельности людей в развитии общества; позволяет сформировать начальные технологические знания, важнейшие трудовые умения и навыки. Данный учебный предмет изучается по 1 часу в неделю в 1 - 4 классах.</w:t>
      </w:r>
    </w:p>
    <w:p w:rsidR="0054783E" w:rsidRPr="0091777B" w:rsidRDefault="0054783E" w:rsidP="00EE5BED">
      <w:pPr>
        <w:shd w:val="clear" w:color="auto" w:fill="FFFFFF" w:themeFill="background1"/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>Учебный предмет «Физическая культура» призван сформировать у младших школьников потребность в бережном отношении к своему здоровью, в творческом использовании средств физической культуры в организации здорового образа жизни, качественном овладении жизненно важными двигательными навыками и умениями. На учебный предмет «Физическая культура» отводится в</w:t>
      </w:r>
      <w:r w:rsidR="000444B8"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>о</w:t>
      </w:r>
      <w:r w:rsidR="00C848A0"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</w:t>
      </w:r>
      <w:r w:rsidR="000444B8"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>2</w:t>
      </w:r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– 4 классах 2 часа в неделю. В целях выполнения Концепции развития детско-юношеского спорта в Российской Федерации до 2030 года и в соответствии с письмом Министерства просвещения Российской Федерации от 21.12.2022 № ТВ-2859/03, из части учебного плана, формируемой участниками образовательных отношений, на предмет «Физическая культура» в</w:t>
      </w:r>
      <w:r w:rsidR="000444B8"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>о 2</w:t>
      </w:r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>-3 классах добавлен 1час. В 4 классе третий час  реализуется за счет часов внеурочной деятельности</w:t>
      </w:r>
      <w:r w:rsidR="00EE5BED"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(модуль </w:t>
      </w:r>
      <w:r w:rsidR="00F45C26"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>«</w:t>
      </w:r>
      <w:r w:rsidR="00EE5BED"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>Баскетбол</w:t>
      </w:r>
      <w:r w:rsidR="00F45C26"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>»</w:t>
      </w:r>
      <w:r w:rsidR="00EE5BED"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>)</w:t>
      </w:r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>, а так же за счет часов спортивных секций и спортивных клубов в рамках дополнительного образования детей.</w:t>
      </w:r>
    </w:p>
    <w:p w:rsidR="003D79FC" w:rsidRPr="0091777B" w:rsidRDefault="00C848A0" w:rsidP="00A22B11">
      <w:pPr>
        <w:shd w:val="clear" w:color="auto" w:fill="FFFFFF" w:themeFill="background1"/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>В первом классе идет корректировка процесса изучения учебного предмета физическая культура за счёт уменьшения недельной нагрузки до 1 часа. Программное содержание предмета будет компенсироваться во внеурочное время и проведение подвижных игр во время динамической паузы.</w:t>
      </w:r>
    </w:p>
    <w:p w:rsidR="00771BD8" w:rsidRPr="0091777B" w:rsidRDefault="00A10620" w:rsidP="00A10620">
      <w:pPr>
        <w:tabs>
          <w:tab w:val="left" w:pos="4125"/>
        </w:tabs>
        <w:spacing w:before="0" w:beforeAutospacing="0" w:after="0" w:afterAutospacing="0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ru-RU" w:eastAsia="ru-RU"/>
        </w:rPr>
      </w:pPr>
      <w:bookmarkStart w:id="5" w:name="_GoBack"/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ru-RU" w:eastAsia="ru-RU"/>
        </w:rPr>
        <w:tab/>
      </w:r>
    </w:p>
    <w:bookmarkEnd w:id="5"/>
    <w:p w:rsidR="00A22B11" w:rsidRPr="0091777B" w:rsidRDefault="00771BD8" w:rsidP="00A22B11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ru-RU" w:eastAsia="ru-RU"/>
        </w:rPr>
      </w:pPr>
      <w:r w:rsidRPr="0091777B"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ru-RU" w:eastAsia="ru-RU"/>
        </w:rPr>
        <w:t>4.</w:t>
      </w:r>
      <w:r w:rsidR="00A22B11" w:rsidRPr="0091777B"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ru-RU" w:eastAsia="ru-RU"/>
        </w:rPr>
        <w:t>Часть учебного плана,</w:t>
      </w:r>
    </w:p>
    <w:p w:rsidR="00A22B11" w:rsidRPr="0091777B" w:rsidRDefault="00A22B11" w:rsidP="00A22B11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  <w:r w:rsidRPr="0091777B"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ru-RU" w:eastAsia="ru-RU"/>
        </w:rPr>
        <w:t>формируемая участниками образовательных отношений</w:t>
      </w:r>
    </w:p>
    <w:p w:rsidR="00A22B11" w:rsidRPr="0091777B" w:rsidRDefault="000027A6" w:rsidP="000027A6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</w:pPr>
      <w:r w:rsidRPr="0091777B"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 xml:space="preserve">   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часть, используется на увеличение учебных часов предмета </w:t>
      </w:r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>«Физическая культура» во 2-3 классах. Данный час поможет снизить умственную нагрузку, помочь вовлечь обучающихся к здоровому образу жизни, формировать интерес к спорту, регулярным занятиям физической культуры.</w:t>
      </w:r>
    </w:p>
    <w:p w:rsidR="0054783E" w:rsidRPr="00DF79F6" w:rsidRDefault="0054783E" w:rsidP="00DF79F6">
      <w:pPr>
        <w:shd w:val="clear" w:color="auto" w:fill="FFFFFF" w:themeFill="background1"/>
        <w:spacing w:before="0" w:beforeAutospacing="0" w:after="0" w:afterAutospacing="0" w:line="276" w:lineRule="auto"/>
        <w:ind w:firstLine="709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Суммарный объем домашнего задания по всем предметам для каждого класса не превышает продолжительности выполнения: 1,5 часа – для 2 и 3 классов, 2 часа – для 4 класса. Образовательной организацией осуществляется координация и контроль объема домашнего задания </w:t>
      </w:r>
      <w:proofErr w:type="gramStart"/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>обучающихся</w:t>
      </w:r>
      <w:proofErr w:type="gramEnd"/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каждого класса по всем предметам в соответствии с Гигиеническими нормативами.</w:t>
      </w:r>
      <w:bookmarkEnd w:id="3"/>
    </w:p>
    <w:p w:rsidR="0054783E" w:rsidRPr="0091777B" w:rsidRDefault="00771BD8" w:rsidP="00771BD8">
      <w:pPr>
        <w:spacing w:before="0" w:beforeAutospacing="0" w:after="0" w:afterAutospacing="0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91777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5</w:t>
      </w:r>
      <w:r w:rsidR="0054783E" w:rsidRPr="0091777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.Формы промежуточной аттестации</w:t>
      </w:r>
    </w:p>
    <w:p w:rsidR="009F7B26" w:rsidRPr="009A2913" w:rsidRDefault="009A2913" w:rsidP="009A2913">
      <w:pPr>
        <w:spacing w:before="0" w:beforeAutospacing="0" w:after="0" w:afterAutospacing="0" w:line="259" w:lineRule="auto"/>
        <w:ind w:left="68" w:firstLine="640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bookmarkStart w:id="6" w:name="_Hlk237091438"/>
      <w:bookmarkStart w:id="7" w:name="_Hlk207215040"/>
      <w:bookmarkEnd w:id="0"/>
      <w:r w:rsidRPr="009A2913">
        <w:rPr>
          <w:rFonts w:ascii="Times New Roman" w:eastAsia="Calibri" w:hAnsi="Times New Roman" w:cs="Times New Roman"/>
          <w:sz w:val="28"/>
          <w:szCs w:val="28"/>
          <w:lang w:val="ru-RU"/>
        </w:rPr>
        <w:t>Промежуточная аттестация обучающихся 2-4 классов проводится без прекращения образовательной деятельности в соответствии с локальным актом «О формах, периодичности, порядке текущего контроля успеваемости и промежуточной аттестации  в МБОУ г. Керчи РК «Школа № 13 им. Героя Советского Союза А.Д.Шумского»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bookmarkEnd w:id="6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292F6A"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>Ф</w:t>
      </w:r>
      <w:r w:rsidR="006F2330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ормой проведения промежуточной </w:t>
      </w:r>
      <w:r w:rsidR="00292F6A"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аттестации  обучающихся  2-4 классов является  выведение  годовых  отметок успеваемости на основе четвертных отметок как среднее арифметическое.  </w:t>
      </w:r>
    </w:p>
    <w:p w:rsidR="00B16DF8" w:rsidRDefault="00292F6A" w:rsidP="009A2913">
      <w:pPr>
        <w:spacing w:before="0" w:beforeAutospacing="0" w:after="0" w:afterAutospacing="0"/>
        <w:ind w:firstLine="708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  <w:r w:rsidRPr="0091777B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Промежуточная аттестация в 1 классе проводится без прекращения образовательной деятельности в форме педагогического наблюдения. </w:t>
      </w:r>
      <w:bookmarkEnd w:id="7"/>
    </w:p>
    <w:p w:rsidR="009A2913" w:rsidRPr="0091777B" w:rsidRDefault="009A2913" w:rsidP="009A2913">
      <w:pPr>
        <w:spacing w:before="0" w:beforeAutospacing="0" w:after="0" w:afterAutospacing="0"/>
        <w:ind w:firstLine="708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</w:p>
    <w:tbl>
      <w:tblPr>
        <w:tblW w:w="0" w:type="auto"/>
        <w:tblLook w:val="04A0"/>
      </w:tblPr>
      <w:tblGrid>
        <w:gridCol w:w="4173"/>
        <w:gridCol w:w="1214"/>
        <w:gridCol w:w="4326"/>
      </w:tblGrid>
      <w:tr w:rsidR="000027A6" w:rsidRPr="0091777B" w:rsidTr="009F7B26"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027A6" w:rsidRPr="0091777B" w:rsidRDefault="000027A6" w:rsidP="000027A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/>
              </w:rPr>
              <w:t>Предметы, курсы, модули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027A6" w:rsidRPr="0091777B" w:rsidRDefault="000027A6" w:rsidP="000027A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/>
              </w:rPr>
              <w:t>Классы</w:t>
            </w:r>
          </w:p>
        </w:tc>
        <w:tc>
          <w:tcPr>
            <w:tcW w:w="4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027A6" w:rsidRPr="0091777B" w:rsidRDefault="000027A6" w:rsidP="000027A6">
            <w:pPr>
              <w:jc w:val="center"/>
              <w:rPr>
                <w:b/>
                <w:color w:val="000000"/>
                <w:sz w:val="28"/>
                <w:lang w:val="ru-RU"/>
              </w:rPr>
            </w:pPr>
            <w:r w:rsidRPr="0091777B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ru-RU"/>
              </w:rPr>
              <w:t>Формы промежуточной аттестации</w:t>
            </w:r>
          </w:p>
        </w:tc>
      </w:tr>
      <w:tr w:rsidR="000027A6" w:rsidRPr="00DF79F6" w:rsidTr="009F7B26"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027A6" w:rsidRPr="0091777B" w:rsidRDefault="000027A6" w:rsidP="009F7B2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Русский язык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027A6" w:rsidRPr="0091777B" w:rsidRDefault="000027A6" w:rsidP="009F7B2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1</w:t>
            </w:r>
          </w:p>
        </w:tc>
        <w:tc>
          <w:tcPr>
            <w:tcW w:w="4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027A6" w:rsidRPr="0091777B" w:rsidRDefault="000027A6" w:rsidP="009F7B26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Без бального оценивания текущих достижений</w:t>
            </w:r>
          </w:p>
        </w:tc>
      </w:tr>
      <w:tr w:rsidR="000027A6" w:rsidRPr="00DF79F6" w:rsidTr="009F7B26"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027A6" w:rsidRPr="0091777B" w:rsidRDefault="000027A6" w:rsidP="009F7B2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Литературное чтение</w:t>
            </w:r>
            <w:r w:rsidRPr="0091777B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br/>
            </w: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 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027A6" w:rsidRPr="0091777B" w:rsidRDefault="000027A6" w:rsidP="009F7B2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1</w:t>
            </w:r>
          </w:p>
        </w:tc>
        <w:tc>
          <w:tcPr>
            <w:tcW w:w="4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027A6" w:rsidRPr="0091777B" w:rsidRDefault="000027A6" w:rsidP="009F7B26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Без бального оценивания текущих достижений</w:t>
            </w:r>
          </w:p>
        </w:tc>
      </w:tr>
      <w:tr w:rsidR="000027A6" w:rsidRPr="00DF79F6" w:rsidTr="009F7B26"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027A6" w:rsidRPr="0091777B" w:rsidRDefault="000027A6" w:rsidP="009F7B2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Математика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027A6" w:rsidRPr="0091777B" w:rsidRDefault="000027A6" w:rsidP="009F7B2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1</w:t>
            </w:r>
          </w:p>
        </w:tc>
        <w:tc>
          <w:tcPr>
            <w:tcW w:w="4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027A6" w:rsidRPr="0091777B" w:rsidRDefault="000027A6" w:rsidP="009F7B26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Без бального оценивания текущих достижений</w:t>
            </w:r>
          </w:p>
        </w:tc>
      </w:tr>
      <w:tr w:rsidR="000027A6" w:rsidRPr="00DF79F6" w:rsidTr="009F7B26"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027A6" w:rsidRPr="0091777B" w:rsidRDefault="000027A6" w:rsidP="009F7B2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Окружающий мир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027A6" w:rsidRPr="0091777B" w:rsidRDefault="000027A6" w:rsidP="009F7B2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1</w:t>
            </w:r>
          </w:p>
        </w:tc>
        <w:tc>
          <w:tcPr>
            <w:tcW w:w="4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027A6" w:rsidRPr="0091777B" w:rsidRDefault="000027A6" w:rsidP="009F7B26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Без бального оценивания текущих достижений</w:t>
            </w:r>
          </w:p>
        </w:tc>
      </w:tr>
      <w:tr w:rsidR="000027A6" w:rsidRPr="00DF79F6" w:rsidTr="009F7B26"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027A6" w:rsidRPr="0091777B" w:rsidRDefault="000027A6" w:rsidP="009F7B2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Изобразительное искусство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027A6" w:rsidRPr="0091777B" w:rsidRDefault="000027A6" w:rsidP="009F7B2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1</w:t>
            </w:r>
          </w:p>
        </w:tc>
        <w:tc>
          <w:tcPr>
            <w:tcW w:w="4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027A6" w:rsidRPr="0091777B" w:rsidRDefault="000027A6" w:rsidP="009F7B26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Без бального оценивания текущих достижений</w:t>
            </w:r>
          </w:p>
        </w:tc>
      </w:tr>
      <w:tr w:rsidR="000027A6" w:rsidRPr="00DF79F6" w:rsidTr="009F7B26"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027A6" w:rsidRPr="0091777B" w:rsidRDefault="000027A6" w:rsidP="009F7B2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Музыка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027A6" w:rsidRPr="0091777B" w:rsidRDefault="000027A6" w:rsidP="009F7B2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1</w:t>
            </w:r>
          </w:p>
        </w:tc>
        <w:tc>
          <w:tcPr>
            <w:tcW w:w="4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027A6" w:rsidRPr="0091777B" w:rsidRDefault="000027A6" w:rsidP="009F7B26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Без бального оценивания текущих достижений</w:t>
            </w:r>
          </w:p>
        </w:tc>
      </w:tr>
      <w:tr w:rsidR="000027A6" w:rsidRPr="00DF79F6" w:rsidTr="009F7B26"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027A6" w:rsidRPr="0091777B" w:rsidRDefault="000027A6" w:rsidP="009F7B2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Труд</w:t>
            </w:r>
            <w:r w:rsidR="004F4E9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 xml:space="preserve"> (</w:t>
            </w: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технология</w:t>
            </w:r>
            <w:r w:rsidR="004F4E93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)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027A6" w:rsidRPr="0091777B" w:rsidRDefault="000027A6" w:rsidP="009F7B2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1</w:t>
            </w:r>
          </w:p>
        </w:tc>
        <w:tc>
          <w:tcPr>
            <w:tcW w:w="4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027A6" w:rsidRPr="0091777B" w:rsidRDefault="000027A6" w:rsidP="009F7B26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Без бального оценивания текущих достижений</w:t>
            </w:r>
          </w:p>
        </w:tc>
      </w:tr>
      <w:tr w:rsidR="000027A6" w:rsidRPr="00DF79F6" w:rsidTr="009F7B26"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0027A6" w:rsidRPr="0091777B" w:rsidRDefault="000027A6" w:rsidP="009F7B2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Физическая культура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027A6" w:rsidRPr="0091777B" w:rsidRDefault="000027A6" w:rsidP="009F7B2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1</w:t>
            </w:r>
          </w:p>
        </w:tc>
        <w:tc>
          <w:tcPr>
            <w:tcW w:w="4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027A6" w:rsidRPr="0091777B" w:rsidRDefault="000027A6" w:rsidP="009F7B26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Без бального оценивания текущих достижений</w:t>
            </w:r>
          </w:p>
        </w:tc>
      </w:tr>
      <w:tr w:rsidR="000027A6" w:rsidRPr="0091777B" w:rsidTr="009F7B26"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027A6" w:rsidRPr="0091777B" w:rsidRDefault="000027A6" w:rsidP="009F7B2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Русский язык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027A6" w:rsidRPr="0091777B" w:rsidRDefault="000027A6" w:rsidP="009F7B2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2–4</w:t>
            </w:r>
          </w:p>
        </w:tc>
        <w:tc>
          <w:tcPr>
            <w:tcW w:w="4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0027A6" w:rsidRPr="0091777B" w:rsidRDefault="009F7B26" w:rsidP="009F7B26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Годовой учет образовательных результатов</w:t>
            </w:r>
          </w:p>
        </w:tc>
      </w:tr>
      <w:tr w:rsidR="009F7B26" w:rsidRPr="0091777B" w:rsidTr="009F7B26"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7B26" w:rsidRPr="0091777B" w:rsidRDefault="009F7B26" w:rsidP="009F7B2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Литературное чтение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7B26" w:rsidRPr="0091777B" w:rsidRDefault="009F7B26" w:rsidP="009F7B2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2–4</w:t>
            </w:r>
          </w:p>
        </w:tc>
        <w:tc>
          <w:tcPr>
            <w:tcW w:w="4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7B26" w:rsidRPr="0091777B" w:rsidRDefault="009F7B26" w:rsidP="009F7B26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Годовой учет образовательных результатов</w:t>
            </w:r>
          </w:p>
        </w:tc>
      </w:tr>
      <w:tr w:rsidR="009F7B26" w:rsidRPr="0091777B" w:rsidTr="009F7B26"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F7B26" w:rsidRPr="0091777B" w:rsidRDefault="009F7B26" w:rsidP="009F7B2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Иностранный язык (английский)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7B26" w:rsidRPr="0091777B" w:rsidRDefault="009F7B26" w:rsidP="009F7B2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2–4</w:t>
            </w:r>
          </w:p>
        </w:tc>
        <w:tc>
          <w:tcPr>
            <w:tcW w:w="4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7B26" w:rsidRPr="0091777B" w:rsidRDefault="009F7B26" w:rsidP="009F7B26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Годовой учет образовательных результатов</w:t>
            </w:r>
          </w:p>
        </w:tc>
      </w:tr>
      <w:tr w:rsidR="009F7B26" w:rsidRPr="0091777B" w:rsidTr="009F7B26"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F7B26" w:rsidRPr="0091777B" w:rsidRDefault="009F7B26" w:rsidP="009F7B2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Математика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7B26" w:rsidRPr="0091777B" w:rsidRDefault="009F7B26" w:rsidP="009F7B2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2–4</w:t>
            </w:r>
          </w:p>
        </w:tc>
        <w:tc>
          <w:tcPr>
            <w:tcW w:w="4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7B26" w:rsidRPr="0091777B" w:rsidRDefault="009F7B26" w:rsidP="009F7B26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Годовой учет образовательных результатов</w:t>
            </w:r>
          </w:p>
        </w:tc>
      </w:tr>
      <w:tr w:rsidR="009F7B26" w:rsidRPr="0091777B" w:rsidTr="009F7B26"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F7B26" w:rsidRPr="0091777B" w:rsidRDefault="009F7B26" w:rsidP="009F7B2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Окружающий мир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7B26" w:rsidRPr="0091777B" w:rsidRDefault="009F7B26" w:rsidP="009F7B2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2–4</w:t>
            </w:r>
          </w:p>
        </w:tc>
        <w:tc>
          <w:tcPr>
            <w:tcW w:w="4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7B26" w:rsidRPr="0091777B" w:rsidRDefault="009F7B26" w:rsidP="009F7B26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Годовой учет образовательных результатов</w:t>
            </w:r>
          </w:p>
        </w:tc>
      </w:tr>
      <w:tr w:rsidR="009F7B26" w:rsidRPr="0091777B" w:rsidTr="009F7B26"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F7B26" w:rsidRPr="0091777B" w:rsidRDefault="009F7B26" w:rsidP="009F7B2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 xml:space="preserve">Основы религиозных культур и светской этики 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7B26" w:rsidRPr="0091777B" w:rsidRDefault="009F7B26" w:rsidP="009F7B2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4</w:t>
            </w:r>
          </w:p>
        </w:tc>
        <w:tc>
          <w:tcPr>
            <w:tcW w:w="4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7B26" w:rsidRPr="0091777B" w:rsidRDefault="009F7B26" w:rsidP="009F7B26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Годовой учет образовательных результатов</w:t>
            </w:r>
          </w:p>
        </w:tc>
      </w:tr>
      <w:tr w:rsidR="009F7B26" w:rsidRPr="0091777B" w:rsidTr="009F7B26"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F7B26" w:rsidRPr="0091777B" w:rsidRDefault="009F7B26" w:rsidP="009F7B2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lastRenderedPageBreak/>
              <w:t>Изобразительное искусство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7B26" w:rsidRPr="0091777B" w:rsidRDefault="009F7B26" w:rsidP="009F7B2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2–4</w:t>
            </w:r>
          </w:p>
        </w:tc>
        <w:tc>
          <w:tcPr>
            <w:tcW w:w="4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7B26" w:rsidRPr="0091777B" w:rsidRDefault="009F7B26" w:rsidP="009F7B26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Годовой учет образовательных результатов</w:t>
            </w:r>
          </w:p>
        </w:tc>
      </w:tr>
      <w:tr w:rsidR="009F7B26" w:rsidRPr="0091777B" w:rsidTr="009F7B26"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F7B26" w:rsidRPr="0091777B" w:rsidRDefault="009F7B26" w:rsidP="009F7B2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Музыка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7B26" w:rsidRPr="0091777B" w:rsidRDefault="009F7B26" w:rsidP="009F7B2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2–4</w:t>
            </w:r>
          </w:p>
        </w:tc>
        <w:tc>
          <w:tcPr>
            <w:tcW w:w="4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7B26" w:rsidRPr="0091777B" w:rsidRDefault="009F7B26" w:rsidP="009F7B26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Годовой учет образовательных результатов</w:t>
            </w:r>
          </w:p>
        </w:tc>
      </w:tr>
      <w:tr w:rsidR="009F7B26" w:rsidRPr="0091777B" w:rsidTr="009F7B26"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F7B26" w:rsidRPr="0091777B" w:rsidRDefault="004F4E93" w:rsidP="009F7B2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Труд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 xml:space="preserve"> (</w:t>
            </w: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технология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)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7B26" w:rsidRPr="0091777B" w:rsidRDefault="009F7B26" w:rsidP="009F7B2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2–4</w:t>
            </w:r>
          </w:p>
        </w:tc>
        <w:tc>
          <w:tcPr>
            <w:tcW w:w="4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7B26" w:rsidRPr="0091777B" w:rsidRDefault="009F7B26" w:rsidP="009F7B26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Годовой учет образовательных результатов</w:t>
            </w:r>
          </w:p>
        </w:tc>
      </w:tr>
      <w:tr w:rsidR="009F7B26" w:rsidRPr="0091777B" w:rsidTr="009F7B26">
        <w:trPr>
          <w:trHeight w:val="1"/>
        </w:trPr>
        <w:tc>
          <w:tcPr>
            <w:tcW w:w="4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9F7B26" w:rsidRPr="0091777B" w:rsidRDefault="009F7B26" w:rsidP="009F7B26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Физическая культура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7B26" w:rsidRPr="0091777B" w:rsidRDefault="009F7B26" w:rsidP="009F7B26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2–4</w:t>
            </w:r>
          </w:p>
        </w:tc>
        <w:tc>
          <w:tcPr>
            <w:tcW w:w="4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:rsidR="009F7B26" w:rsidRPr="0091777B" w:rsidRDefault="009F7B26" w:rsidP="009F7B26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Cs w:val="20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Годовой учет образовательных результатов</w:t>
            </w:r>
          </w:p>
        </w:tc>
      </w:tr>
    </w:tbl>
    <w:p w:rsidR="000027A6" w:rsidRPr="0091777B" w:rsidRDefault="000027A6" w:rsidP="00C848A0">
      <w:pPr>
        <w:spacing w:before="0" w:beforeAutospacing="0" w:after="200" w:afterAutospacing="0" w:line="276" w:lineRule="auto"/>
        <w:ind w:firstLine="708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</w:p>
    <w:p w:rsidR="000027A6" w:rsidRPr="0091777B" w:rsidRDefault="000027A6" w:rsidP="00C848A0">
      <w:pPr>
        <w:spacing w:before="0" w:beforeAutospacing="0" w:after="200" w:afterAutospacing="0" w:line="276" w:lineRule="auto"/>
        <w:ind w:firstLine="708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</w:p>
    <w:p w:rsidR="000027A6" w:rsidRPr="0091777B" w:rsidRDefault="000027A6" w:rsidP="00C848A0">
      <w:pPr>
        <w:spacing w:before="0" w:beforeAutospacing="0" w:after="200" w:afterAutospacing="0" w:line="276" w:lineRule="auto"/>
        <w:ind w:firstLine="708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</w:p>
    <w:p w:rsidR="000027A6" w:rsidRPr="0091777B" w:rsidRDefault="000027A6" w:rsidP="00C848A0">
      <w:pPr>
        <w:spacing w:before="0" w:beforeAutospacing="0" w:after="200" w:afterAutospacing="0" w:line="276" w:lineRule="auto"/>
        <w:ind w:firstLine="708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</w:p>
    <w:p w:rsidR="000027A6" w:rsidRPr="0091777B" w:rsidRDefault="000027A6" w:rsidP="00C848A0">
      <w:pPr>
        <w:spacing w:before="0" w:beforeAutospacing="0" w:after="200" w:afterAutospacing="0" w:line="276" w:lineRule="auto"/>
        <w:ind w:firstLine="708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</w:p>
    <w:p w:rsidR="000027A6" w:rsidRPr="0091777B" w:rsidRDefault="000027A6" w:rsidP="00C848A0">
      <w:pPr>
        <w:spacing w:before="0" w:beforeAutospacing="0" w:after="200" w:afterAutospacing="0" w:line="276" w:lineRule="auto"/>
        <w:ind w:firstLine="708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</w:p>
    <w:p w:rsidR="000027A6" w:rsidRPr="0091777B" w:rsidRDefault="000027A6" w:rsidP="00C848A0">
      <w:pPr>
        <w:spacing w:before="0" w:beforeAutospacing="0" w:after="200" w:afterAutospacing="0" w:line="276" w:lineRule="auto"/>
        <w:ind w:firstLine="708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</w:p>
    <w:p w:rsidR="000027A6" w:rsidRPr="0091777B" w:rsidRDefault="000027A6" w:rsidP="00C848A0">
      <w:pPr>
        <w:spacing w:before="0" w:beforeAutospacing="0" w:after="200" w:afterAutospacing="0" w:line="276" w:lineRule="auto"/>
        <w:ind w:firstLine="708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</w:p>
    <w:p w:rsidR="000027A6" w:rsidRPr="0091777B" w:rsidRDefault="000027A6" w:rsidP="00C848A0">
      <w:pPr>
        <w:spacing w:before="0" w:beforeAutospacing="0" w:after="200" w:afterAutospacing="0" w:line="276" w:lineRule="auto"/>
        <w:ind w:firstLine="708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</w:p>
    <w:p w:rsidR="000027A6" w:rsidRPr="0091777B" w:rsidRDefault="000027A6" w:rsidP="00C848A0">
      <w:pPr>
        <w:spacing w:before="0" w:beforeAutospacing="0" w:after="200" w:afterAutospacing="0" w:line="276" w:lineRule="auto"/>
        <w:ind w:firstLine="708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</w:p>
    <w:p w:rsidR="000027A6" w:rsidRPr="0091777B" w:rsidRDefault="000027A6" w:rsidP="00C848A0">
      <w:pPr>
        <w:spacing w:before="0" w:beforeAutospacing="0" w:after="200" w:afterAutospacing="0" w:line="276" w:lineRule="auto"/>
        <w:ind w:firstLine="708"/>
        <w:jc w:val="both"/>
        <w:rPr>
          <w:rFonts w:ascii="Times New Roman" w:eastAsia="SchoolBookSanPin" w:hAnsi="Times New Roman" w:cs="Times New Roman"/>
          <w:sz w:val="28"/>
          <w:szCs w:val="28"/>
          <w:lang w:val="ru-RU"/>
        </w:rPr>
      </w:pPr>
    </w:p>
    <w:p w:rsidR="000027A6" w:rsidRPr="0091777B" w:rsidRDefault="000027A6" w:rsidP="00C848A0">
      <w:pPr>
        <w:spacing w:before="0" w:beforeAutospacing="0" w:after="200" w:afterAutospacing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771BD8" w:rsidRDefault="00771BD8" w:rsidP="00C848A0">
      <w:pPr>
        <w:spacing w:before="0" w:beforeAutospacing="0" w:after="200" w:afterAutospacing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4F4E93" w:rsidRDefault="004F4E93" w:rsidP="00C848A0">
      <w:pPr>
        <w:spacing w:before="0" w:beforeAutospacing="0" w:after="200" w:afterAutospacing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4F4E93" w:rsidRDefault="004F4E93" w:rsidP="00C848A0">
      <w:pPr>
        <w:spacing w:before="0" w:beforeAutospacing="0" w:after="200" w:afterAutospacing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F79F6" w:rsidRDefault="00DF79F6" w:rsidP="00C848A0">
      <w:pPr>
        <w:spacing w:before="0" w:beforeAutospacing="0" w:after="200" w:afterAutospacing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F79F6" w:rsidRDefault="00DF79F6" w:rsidP="00C848A0">
      <w:pPr>
        <w:spacing w:before="0" w:beforeAutospacing="0" w:after="200" w:afterAutospacing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F79F6" w:rsidRDefault="00DF79F6" w:rsidP="00C848A0">
      <w:pPr>
        <w:spacing w:before="0" w:beforeAutospacing="0" w:after="200" w:afterAutospacing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F79F6" w:rsidRDefault="00DF79F6" w:rsidP="00C848A0">
      <w:pPr>
        <w:spacing w:before="0" w:beforeAutospacing="0" w:after="200" w:afterAutospacing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4F4E93" w:rsidRPr="0091777B" w:rsidRDefault="004F4E93" w:rsidP="00C848A0">
      <w:pPr>
        <w:spacing w:before="0" w:beforeAutospacing="0" w:after="200" w:afterAutospacing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54783E" w:rsidRDefault="0054783E" w:rsidP="0054783E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bookmarkStart w:id="8" w:name="_Hlk207215066"/>
      <w:r w:rsidRPr="0091777B">
        <w:rPr>
          <w:rFonts w:ascii="Times New Roman" w:eastAsia="Calibri" w:hAnsi="Times New Roman" w:cs="Times New Roman"/>
          <w:b/>
          <w:sz w:val="28"/>
          <w:szCs w:val="28"/>
          <w:lang w:val="ru-RU"/>
        </w:rPr>
        <w:lastRenderedPageBreak/>
        <w:t>Учебный план начального общего</w:t>
      </w:r>
      <w:r w:rsidRPr="003C184E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образования</w:t>
      </w: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(недельный)</w:t>
      </w:r>
    </w:p>
    <w:p w:rsidR="0054783E" w:rsidRDefault="0054783E" w:rsidP="0054783E">
      <w:pPr>
        <w:spacing w:before="0" w:beforeAutospacing="0" w:after="0" w:afterAutospacing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МБОУ г.Керчи РК «Школа №13</w:t>
      </w:r>
      <w:r w:rsidR="009F7B26" w:rsidRPr="009F7B26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r w:rsidR="009F7B26">
        <w:rPr>
          <w:rFonts w:ascii="Times New Roman" w:eastAsia="Calibri" w:hAnsi="Times New Roman" w:cs="Times New Roman"/>
          <w:b/>
          <w:sz w:val="28"/>
          <w:szCs w:val="28"/>
          <w:lang w:val="ru-RU"/>
        </w:rPr>
        <w:t>им. Героя Советского Союза А.Д.Шумского</w:t>
      </w: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» в соответствии с ФОП НОО</w:t>
      </w:r>
    </w:p>
    <w:p w:rsidR="00B16DF8" w:rsidRDefault="00B16DF8" w:rsidP="0054783E">
      <w:pPr>
        <w:spacing w:before="0" w:beforeAutospacing="0" w:after="0" w:afterAutospacing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tbl>
      <w:tblPr>
        <w:tblW w:w="9498" w:type="dxa"/>
        <w:tblInd w:w="5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73"/>
        <w:gridCol w:w="851"/>
        <w:gridCol w:w="737"/>
        <w:gridCol w:w="794"/>
        <w:gridCol w:w="794"/>
        <w:gridCol w:w="12"/>
        <w:gridCol w:w="1637"/>
      </w:tblGrid>
      <w:tr w:rsidR="00B16DF8" w:rsidRPr="00B16DF8" w:rsidTr="004C1454">
        <w:tc>
          <w:tcPr>
            <w:tcW w:w="46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bookmarkStart w:id="9" w:name="_Hlk205459711"/>
            <w:r w:rsidRPr="00B16DF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Учебные предметы/классы</w:t>
            </w:r>
          </w:p>
        </w:tc>
        <w:tc>
          <w:tcPr>
            <w:tcW w:w="31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Количество часов в неделю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Всего</w:t>
            </w:r>
          </w:p>
        </w:tc>
      </w:tr>
      <w:tr w:rsidR="00B16DF8" w:rsidRPr="00B16DF8" w:rsidTr="004C1454">
        <w:tc>
          <w:tcPr>
            <w:tcW w:w="4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I</w:t>
            </w:r>
            <w:r w:rsidR="009F7B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II</w:t>
            </w:r>
            <w:r w:rsidR="009F7B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А</w:t>
            </w:r>
            <w:proofErr w:type="gramStart"/>
            <w:r w:rsidR="009F7B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,Б</w:t>
            </w:r>
            <w:proofErr w:type="gramEnd"/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III</w:t>
            </w:r>
            <w:r w:rsidR="009F7B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IV</w:t>
            </w:r>
            <w:r w:rsidR="009F7B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А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16DF8" w:rsidRPr="00B16DF8" w:rsidTr="004C1454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Обязательная часть</w:t>
            </w:r>
          </w:p>
        </w:tc>
        <w:tc>
          <w:tcPr>
            <w:tcW w:w="4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B16DF8" w:rsidRPr="00B16DF8" w:rsidTr="004C1454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Русский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</w:t>
            </w:r>
          </w:p>
        </w:tc>
      </w:tr>
      <w:tr w:rsidR="00B16DF8" w:rsidRPr="00B16DF8" w:rsidTr="004C1454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Литературное чтение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</w:t>
            </w:r>
          </w:p>
        </w:tc>
      </w:tr>
      <w:tr w:rsidR="00B16DF8" w:rsidRPr="00B16DF8" w:rsidTr="004C1454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Иностранный язык</w:t>
            </w:r>
            <w:r w:rsidR="000027A6" w:rsidRPr="000027A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(английский)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</w:p>
        </w:tc>
      </w:tr>
      <w:tr w:rsidR="00B16DF8" w:rsidRPr="00B16DF8" w:rsidTr="004C1454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</w:t>
            </w:r>
          </w:p>
        </w:tc>
      </w:tr>
      <w:tr w:rsidR="00B16DF8" w:rsidRPr="00B16DF8" w:rsidTr="004C1454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Окружающий мир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8</w:t>
            </w:r>
          </w:p>
        </w:tc>
      </w:tr>
      <w:tr w:rsidR="00B16DF8" w:rsidRPr="00B16DF8" w:rsidTr="004C1454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Основы религиозных культур и светской этики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</w:tr>
      <w:tr w:rsidR="00B16DF8" w:rsidRPr="00B16DF8" w:rsidTr="004C1454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Изобразительное искусство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</w:tr>
      <w:tr w:rsidR="00B16DF8" w:rsidRPr="00B16DF8" w:rsidTr="004C1454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Музыка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</w:tr>
      <w:tr w:rsidR="00B16DF8" w:rsidRPr="00B16DF8" w:rsidTr="004C1454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4F4E93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Труд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 xml:space="preserve"> (</w:t>
            </w: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технология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</w:tr>
      <w:tr w:rsidR="00B16DF8" w:rsidRPr="00B16DF8" w:rsidTr="004C1454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Физическая культура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3049C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3049C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3049C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3049C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  <w:r w:rsidR="000444B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+1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3049C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3049C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  <w:r w:rsidR="000444B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+1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3049C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3049C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0444B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11</w:t>
            </w:r>
          </w:p>
        </w:tc>
      </w:tr>
      <w:tr w:rsidR="00B16DF8" w:rsidRPr="00B16DF8" w:rsidTr="004C1454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EE5BED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EE5B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EE5BED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EE5B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21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EE5BED" w:rsidRDefault="000444B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EE5B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23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EE5BED" w:rsidRDefault="000444B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EE5B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23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EE5BED" w:rsidRDefault="000444B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EE5B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23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EE5BED" w:rsidRDefault="000444B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EE5B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90</w:t>
            </w:r>
          </w:p>
        </w:tc>
      </w:tr>
      <w:tr w:rsidR="00B16DF8" w:rsidRPr="00B16DF8" w:rsidTr="004C1454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Часть, формируемая участниками образовательных отношений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4C1454" w:rsidRDefault="00B16DF8" w:rsidP="004C145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4C14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4B8" w:rsidRPr="004C1454" w:rsidRDefault="000444B8" w:rsidP="004C145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4C14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(-1)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4C1454" w:rsidRDefault="000444B8" w:rsidP="004C145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4C14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(-1)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4C1454" w:rsidRDefault="00B16DF8" w:rsidP="004C145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4C14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4B8" w:rsidRPr="004C1454" w:rsidRDefault="000444B8" w:rsidP="004C145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4C14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(-2)</w:t>
            </w:r>
          </w:p>
        </w:tc>
      </w:tr>
      <w:tr w:rsidR="00B16DF8" w:rsidRPr="00B16DF8" w:rsidTr="004C1454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4F4E93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4F4E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Учебные недели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4F4E93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4F4E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33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4F4E93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4F4E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34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4F4E93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4F4E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34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4F4E93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4F4E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34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DF8" w:rsidRPr="00B16DF8" w:rsidRDefault="00B16DF8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4F4E93" w:rsidRPr="00B16DF8" w:rsidTr="004C1454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93" w:rsidRPr="00B16DF8" w:rsidRDefault="004F4E93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EE5B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Курсы внеурочной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93" w:rsidRPr="004F4E93" w:rsidRDefault="004F4E93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4F4E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10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93" w:rsidRPr="004F4E93" w:rsidRDefault="004F4E93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4F4E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10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93" w:rsidRPr="004F4E93" w:rsidRDefault="004F4E93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4F4E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10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93" w:rsidRPr="004F4E93" w:rsidRDefault="004F4E93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4F4E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10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E93" w:rsidRPr="00B16DF8" w:rsidRDefault="004F4E93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B16DF8" w:rsidRPr="00B16DF8" w:rsidTr="004C1454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DF8" w:rsidRPr="004F4E93" w:rsidRDefault="00101384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Итого на реализацию курсов внеурочной деятельности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финансируется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DF8" w:rsidRPr="004F4E93" w:rsidRDefault="006F2330" w:rsidP="00ED2FB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F4E9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DF8" w:rsidRPr="004F4E93" w:rsidRDefault="006F2330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F4E9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DF8" w:rsidRPr="004F4E93" w:rsidRDefault="006F2330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F4E9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DF8" w:rsidRPr="004F4E93" w:rsidRDefault="006F2330" w:rsidP="00B16DF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F4E9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DF8" w:rsidRPr="00EE5BED" w:rsidRDefault="004F4E93" w:rsidP="00ED2FB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15</w:t>
            </w:r>
          </w:p>
        </w:tc>
      </w:tr>
      <w:bookmarkEnd w:id="9"/>
    </w:tbl>
    <w:p w:rsidR="00B16DF8" w:rsidRDefault="00B16DF8" w:rsidP="0054783E">
      <w:pPr>
        <w:spacing w:before="0" w:beforeAutospacing="0" w:after="0" w:afterAutospacing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B16DF8" w:rsidRDefault="00B16DF8" w:rsidP="0054783E">
      <w:pPr>
        <w:spacing w:before="0" w:beforeAutospacing="0" w:after="0" w:afterAutospacing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4C1454" w:rsidRDefault="004C1454" w:rsidP="0054783E">
      <w:pPr>
        <w:spacing w:before="0" w:beforeAutospacing="0" w:after="0" w:afterAutospacing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4C1454" w:rsidRDefault="004C1454" w:rsidP="0054783E">
      <w:pPr>
        <w:spacing w:before="0" w:beforeAutospacing="0" w:after="0" w:afterAutospacing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4C1454" w:rsidRDefault="004C1454" w:rsidP="00101384">
      <w:pPr>
        <w:spacing w:before="0" w:beforeAutospacing="0" w:after="0" w:afterAutospacing="0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4C1454" w:rsidRDefault="004C1454" w:rsidP="0054783E">
      <w:pPr>
        <w:spacing w:before="0" w:beforeAutospacing="0" w:after="0" w:afterAutospacing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B16DF8" w:rsidRDefault="00B16DF8" w:rsidP="00B16DF8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3C184E">
        <w:rPr>
          <w:rFonts w:ascii="Times New Roman" w:eastAsia="Calibri" w:hAnsi="Times New Roman" w:cs="Times New Roman"/>
          <w:b/>
          <w:sz w:val="28"/>
          <w:szCs w:val="28"/>
          <w:lang w:val="ru-RU"/>
        </w:rPr>
        <w:t>Учебный план начального общего образования</w:t>
      </w: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(годовой)</w:t>
      </w:r>
    </w:p>
    <w:p w:rsidR="00B16DF8" w:rsidRDefault="00B16DF8" w:rsidP="00B16DF8">
      <w:pPr>
        <w:spacing w:before="0" w:beforeAutospacing="0" w:after="0" w:afterAutospacing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МБОУ г.Керчи РК «Школа №13</w:t>
      </w:r>
      <w:r w:rsidR="009F7B26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им. Героя Советского Союза А.Д.Шумского</w:t>
      </w: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» в соответствии с ФОП НОО</w:t>
      </w:r>
    </w:p>
    <w:p w:rsidR="00B16DF8" w:rsidRDefault="00B16DF8" w:rsidP="0054783E">
      <w:pPr>
        <w:spacing w:before="0" w:beforeAutospacing="0" w:after="0" w:afterAutospacing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tbl>
      <w:tblPr>
        <w:tblStyle w:val="af0"/>
        <w:tblW w:w="9593" w:type="dxa"/>
        <w:tblLayout w:type="fixed"/>
        <w:tblLook w:val="0000"/>
      </w:tblPr>
      <w:tblGrid>
        <w:gridCol w:w="4673"/>
        <w:gridCol w:w="851"/>
        <w:gridCol w:w="821"/>
        <w:gridCol w:w="794"/>
        <w:gridCol w:w="794"/>
        <w:gridCol w:w="23"/>
        <w:gridCol w:w="1626"/>
        <w:gridCol w:w="11"/>
      </w:tblGrid>
      <w:tr w:rsidR="004C1454" w:rsidRPr="00B16DF8" w:rsidTr="009F7B26">
        <w:tc>
          <w:tcPr>
            <w:tcW w:w="4673" w:type="dxa"/>
            <w:vMerge w:val="restart"/>
          </w:tcPr>
          <w:p w:rsidR="004C1454" w:rsidRPr="00B16DF8" w:rsidRDefault="004C1454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Учебные предметы/классы</w:t>
            </w:r>
          </w:p>
        </w:tc>
        <w:tc>
          <w:tcPr>
            <w:tcW w:w="3283" w:type="dxa"/>
            <w:gridSpan w:val="5"/>
          </w:tcPr>
          <w:p w:rsidR="004C1454" w:rsidRPr="00B16DF8" w:rsidRDefault="004C1454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Количество часов в неделю</w:t>
            </w:r>
          </w:p>
        </w:tc>
        <w:tc>
          <w:tcPr>
            <w:tcW w:w="1637" w:type="dxa"/>
            <w:gridSpan w:val="2"/>
          </w:tcPr>
          <w:p w:rsidR="004C1454" w:rsidRPr="00B16DF8" w:rsidRDefault="004C1454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Всего</w:t>
            </w:r>
          </w:p>
        </w:tc>
      </w:tr>
      <w:tr w:rsidR="009F7B26" w:rsidRPr="00B16DF8" w:rsidTr="009F7B26">
        <w:trPr>
          <w:gridAfter w:val="1"/>
          <w:wAfter w:w="11" w:type="dxa"/>
        </w:trPr>
        <w:tc>
          <w:tcPr>
            <w:tcW w:w="4673" w:type="dxa"/>
            <w:vMerge/>
          </w:tcPr>
          <w:p w:rsidR="009F7B26" w:rsidRPr="00B16DF8" w:rsidRDefault="009F7B26" w:rsidP="009F7B26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B26" w:rsidRPr="00B16DF8" w:rsidRDefault="009F7B26" w:rsidP="009F7B26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А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B26" w:rsidRPr="00B16DF8" w:rsidRDefault="009F7B26" w:rsidP="009F7B26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,Б</w:t>
            </w:r>
            <w:proofErr w:type="gramEnd"/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B26" w:rsidRPr="00B16DF8" w:rsidRDefault="009F7B26" w:rsidP="009F7B26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B26" w:rsidRPr="00B16DF8" w:rsidRDefault="009F7B26" w:rsidP="009F7B26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IV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А</w:t>
            </w:r>
          </w:p>
        </w:tc>
        <w:tc>
          <w:tcPr>
            <w:tcW w:w="1649" w:type="dxa"/>
            <w:gridSpan w:val="2"/>
          </w:tcPr>
          <w:p w:rsidR="009F7B26" w:rsidRPr="00B16DF8" w:rsidRDefault="009F7B26" w:rsidP="009F7B26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C1454" w:rsidRPr="00B16DF8" w:rsidTr="009F7B26">
        <w:tc>
          <w:tcPr>
            <w:tcW w:w="4673" w:type="dxa"/>
          </w:tcPr>
          <w:p w:rsidR="004C1454" w:rsidRPr="00B16DF8" w:rsidRDefault="004C1454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Обязательная часть</w:t>
            </w:r>
          </w:p>
        </w:tc>
        <w:tc>
          <w:tcPr>
            <w:tcW w:w="4920" w:type="dxa"/>
            <w:gridSpan w:val="7"/>
          </w:tcPr>
          <w:p w:rsidR="004C1454" w:rsidRPr="00B16DF8" w:rsidRDefault="004C1454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680D1E" w:rsidRPr="00B16DF8" w:rsidTr="009F7B26">
        <w:trPr>
          <w:gridAfter w:val="1"/>
          <w:wAfter w:w="11" w:type="dxa"/>
        </w:trPr>
        <w:tc>
          <w:tcPr>
            <w:tcW w:w="4673" w:type="dxa"/>
          </w:tcPr>
          <w:p w:rsidR="00680D1E" w:rsidRPr="00B16DF8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Русский язык</w:t>
            </w:r>
          </w:p>
        </w:tc>
        <w:tc>
          <w:tcPr>
            <w:tcW w:w="851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165</w:t>
            </w:r>
          </w:p>
        </w:tc>
        <w:tc>
          <w:tcPr>
            <w:tcW w:w="821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170</w:t>
            </w:r>
          </w:p>
        </w:tc>
        <w:tc>
          <w:tcPr>
            <w:tcW w:w="794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170</w:t>
            </w:r>
          </w:p>
        </w:tc>
        <w:tc>
          <w:tcPr>
            <w:tcW w:w="794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170</w:t>
            </w:r>
          </w:p>
        </w:tc>
        <w:tc>
          <w:tcPr>
            <w:tcW w:w="1649" w:type="dxa"/>
            <w:gridSpan w:val="2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675</w:t>
            </w:r>
          </w:p>
        </w:tc>
      </w:tr>
      <w:tr w:rsidR="00680D1E" w:rsidRPr="00B16DF8" w:rsidTr="009F7B26">
        <w:trPr>
          <w:gridAfter w:val="1"/>
          <w:wAfter w:w="11" w:type="dxa"/>
        </w:trPr>
        <w:tc>
          <w:tcPr>
            <w:tcW w:w="4673" w:type="dxa"/>
          </w:tcPr>
          <w:p w:rsidR="00680D1E" w:rsidRPr="00B16DF8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Литературное чтение</w:t>
            </w:r>
          </w:p>
        </w:tc>
        <w:tc>
          <w:tcPr>
            <w:tcW w:w="851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132</w:t>
            </w:r>
          </w:p>
        </w:tc>
        <w:tc>
          <w:tcPr>
            <w:tcW w:w="821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136</w:t>
            </w:r>
          </w:p>
        </w:tc>
        <w:tc>
          <w:tcPr>
            <w:tcW w:w="794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136</w:t>
            </w:r>
          </w:p>
        </w:tc>
        <w:tc>
          <w:tcPr>
            <w:tcW w:w="794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136</w:t>
            </w:r>
          </w:p>
        </w:tc>
        <w:tc>
          <w:tcPr>
            <w:tcW w:w="1649" w:type="dxa"/>
            <w:gridSpan w:val="2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540</w:t>
            </w:r>
          </w:p>
        </w:tc>
      </w:tr>
      <w:tr w:rsidR="00680D1E" w:rsidRPr="00B16DF8" w:rsidTr="009F7B26">
        <w:trPr>
          <w:gridAfter w:val="1"/>
          <w:wAfter w:w="11" w:type="dxa"/>
        </w:trPr>
        <w:tc>
          <w:tcPr>
            <w:tcW w:w="4673" w:type="dxa"/>
          </w:tcPr>
          <w:p w:rsidR="00680D1E" w:rsidRPr="00B16DF8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Иностранный язык</w:t>
            </w:r>
            <w:r w:rsidR="000027A6" w:rsidRPr="000027A6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(английский)</w:t>
            </w:r>
          </w:p>
        </w:tc>
        <w:tc>
          <w:tcPr>
            <w:tcW w:w="851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821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68</w:t>
            </w:r>
          </w:p>
        </w:tc>
        <w:tc>
          <w:tcPr>
            <w:tcW w:w="794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68</w:t>
            </w:r>
          </w:p>
        </w:tc>
        <w:tc>
          <w:tcPr>
            <w:tcW w:w="794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68</w:t>
            </w:r>
          </w:p>
        </w:tc>
        <w:tc>
          <w:tcPr>
            <w:tcW w:w="1649" w:type="dxa"/>
            <w:gridSpan w:val="2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204</w:t>
            </w:r>
          </w:p>
        </w:tc>
      </w:tr>
      <w:tr w:rsidR="00680D1E" w:rsidRPr="00B16DF8" w:rsidTr="009F7B26">
        <w:trPr>
          <w:gridAfter w:val="1"/>
          <w:wAfter w:w="11" w:type="dxa"/>
        </w:trPr>
        <w:tc>
          <w:tcPr>
            <w:tcW w:w="4673" w:type="dxa"/>
          </w:tcPr>
          <w:p w:rsidR="00680D1E" w:rsidRPr="00B16DF8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Математика</w:t>
            </w:r>
          </w:p>
        </w:tc>
        <w:tc>
          <w:tcPr>
            <w:tcW w:w="851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132</w:t>
            </w:r>
          </w:p>
        </w:tc>
        <w:tc>
          <w:tcPr>
            <w:tcW w:w="821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136</w:t>
            </w:r>
          </w:p>
        </w:tc>
        <w:tc>
          <w:tcPr>
            <w:tcW w:w="794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136</w:t>
            </w:r>
          </w:p>
        </w:tc>
        <w:tc>
          <w:tcPr>
            <w:tcW w:w="794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136</w:t>
            </w:r>
          </w:p>
        </w:tc>
        <w:tc>
          <w:tcPr>
            <w:tcW w:w="1649" w:type="dxa"/>
            <w:gridSpan w:val="2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540</w:t>
            </w:r>
          </w:p>
        </w:tc>
      </w:tr>
      <w:tr w:rsidR="00680D1E" w:rsidRPr="00B16DF8" w:rsidTr="009F7B26">
        <w:trPr>
          <w:gridAfter w:val="1"/>
          <w:wAfter w:w="11" w:type="dxa"/>
        </w:trPr>
        <w:tc>
          <w:tcPr>
            <w:tcW w:w="4673" w:type="dxa"/>
          </w:tcPr>
          <w:p w:rsidR="00680D1E" w:rsidRPr="00B16DF8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Окружающий мир</w:t>
            </w:r>
          </w:p>
        </w:tc>
        <w:tc>
          <w:tcPr>
            <w:tcW w:w="851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66</w:t>
            </w:r>
          </w:p>
        </w:tc>
        <w:tc>
          <w:tcPr>
            <w:tcW w:w="821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68</w:t>
            </w:r>
          </w:p>
        </w:tc>
        <w:tc>
          <w:tcPr>
            <w:tcW w:w="794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68</w:t>
            </w:r>
          </w:p>
        </w:tc>
        <w:tc>
          <w:tcPr>
            <w:tcW w:w="794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68</w:t>
            </w:r>
          </w:p>
        </w:tc>
        <w:tc>
          <w:tcPr>
            <w:tcW w:w="1649" w:type="dxa"/>
            <w:gridSpan w:val="2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270</w:t>
            </w:r>
          </w:p>
        </w:tc>
      </w:tr>
      <w:tr w:rsidR="00680D1E" w:rsidRPr="00B16DF8" w:rsidTr="009F7B26">
        <w:trPr>
          <w:gridAfter w:val="1"/>
          <w:wAfter w:w="11" w:type="dxa"/>
        </w:trPr>
        <w:tc>
          <w:tcPr>
            <w:tcW w:w="4673" w:type="dxa"/>
          </w:tcPr>
          <w:p w:rsidR="00680D1E" w:rsidRPr="00B16DF8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Основы религиозных культур и светской этики</w:t>
            </w:r>
          </w:p>
        </w:tc>
        <w:tc>
          <w:tcPr>
            <w:tcW w:w="851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821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794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794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34</w:t>
            </w:r>
          </w:p>
        </w:tc>
        <w:tc>
          <w:tcPr>
            <w:tcW w:w="1649" w:type="dxa"/>
            <w:gridSpan w:val="2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</w:tr>
      <w:tr w:rsidR="00680D1E" w:rsidRPr="00B16DF8" w:rsidTr="009F7B26">
        <w:trPr>
          <w:gridAfter w:val="1"/>
          <w:wAfter w:w="11" w:type="dxa"/>
        </w:trPr>
        <w:tc>
          <w:tcPr>
            <w:tcW w:w="4673" w:type="dxa"/>
          </w:tcPr>
          <w:p w:rsidR="00680D1E" w:rsidRPr="00B16DF8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Изобразительное искусство</w:t>
            </w:r>
          </w:p>
        </w:tc>
        <w:tc>
          <w:tcPr>
            <w:tcW w:w="851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33</w:t>
            </w:r>
          </w:p>
        </w:tc>
        <w:tc>
          <w:tcPr>
            <w:tcW w:w="821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34</w:t>
            </w:r>
          </w:p>
        </w:tc>
        <w:tc>
          <w:tcPr>
            <w:tcW w:w="794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34</w:t>
            </w:r>
          </w:p>
        </w:tc>
        <w:tc>
          <w:tcPr>
            <w:tcW w:w="794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34</w:t>
            </w:r>
          </w:p>
        </w:tc>
        <w:tc>
          <w:tcPr>
            <w:tcW w:w="1649" w:type="dxa"/>
            <w:gridSpan w:val="2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135</w:t>
            </w:r>
          </w:p>
        </w:tc>
      </w:tr>
      <w:tr w:rsidR="00680D1E" w:rsidRPr="00B16DF8" w:rsidTr="009F7B26">
        <w:trPr>
          <w:gridAfter w:val="1"/>
          <w:wAfter w:w="11" w:type="dxa"/>
        </w:trPr>
        <w:tc>
          <w:tcPr>
            <w:tcW w:w="4673" w:type="dxa"/>
          </w:tcPr>
          <w:p w:rsidR="00680D1E" w:rsidRPr="00B16DF8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Музыка</w:t>
            </w:r>
          </w:p>
        </w:tc>
        <w:tc>
          <w:tcPr>
            <w:tcW w:w="851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33</w:t>
            </w:r>
          </w:p>
        </w:tc>
        <w:tc>
          <w:tcPr>
            <w:tcW w:w="821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34</w:t>
            </w:r>
          </w:p>
        </w:tc>
        <w:tc>
          <w:tcPr>
            <w:tcW w:w="794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34</w:t>
            </w:r>
          </w:p>
        </w:tc>
        <w:tc>
          <w:tcPr>
            <w:tcW w:w="794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34</w:t>
            </w:r>
          </w:p>
        </w:tc>
        <w:tc>
          <w:tcPr>
            <w:tcW w:w="1649" w:type="dxa"/>
            <w:gridSpan w:val="2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135</w:t>
            </w:r>
          </w:p>
        </w:tc>
      </w:tr>
      <w:tr w:rsidR="00680D1E" w:rsidRPr="00B16DF8" w:rsidTr="009F7B26">
        <w:trPr>
          <w:gridAfter w:val="1"/>
          <w:wAfter w:w="11" w:type="dxa"/>
        </w:trPr>
        <w:tc>
          <w:tcPr>
            <w:tcW w:w="4673" w:type="dxa"/>
          </w:tcPr>
          <w:p w:rsidR="00680D1E" w:rsidRPr="00B16DF8" w:rsidRDefault="004F4E93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Труд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 xml:space="preserve"> (</w:t>
            </w:r>
            <w:r w:rsidRPr="0091777B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технология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)</w:t>
            </w:r>
          </w:p>
        </w:tc>
        <w:tc>
          <w:tcPr>
            <w:tcW w:w="851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33</w:t>
            </w:r>
          </w:p>
        </w:tc>
        <w:tc>
          <w:tcPr>
            <w:tcW w:w="821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34</w:t>
            </w:r>
          </w:p>
        </w:tc>
        <w:tc>
          <w:tcPr>
            <w:tcW w:w="794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34</w:t>
            </w:r>
          </w:p>
        </w:tc>
        <w:tc>
          <w:tcPr>
            <w:tcW w:w="794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34</w:t>
            </w:r>
          </w:p>
        </w:tc>
        <w:tc>
          <w:tcPr>
            <w:tcW w:w="1649" w:type="dxa"/>
            <w:gridSpan w:val="2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135</w:t>
            </w:r>
          </w:p>
        </w:tc>
      </w:tr>
      <w:tr w:rsidR="00680D1E" w:rsidRPr="00B16DF8" w:rsidTr="009F7B26">
        <w:trPr>
          <w:gridAfter w:val="1"/>
          <w:wAfter w:w="11" w:type="dxa"/>
        </w:trPr>
        <w:tc>
          <w:tcPr>
            <w:tcW w:w="4673" w:type="dxa"/>
          </w:tcPr>
          <w:p w:rsidR="00680D1E" w:rsidRPr="00B16DF8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Физическая культура</w:t>
            </w:r>
          </w:p>
        </w:tc>
        <w:tc>
          <w:tcPr>
            <w:tcW w:w="851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99</w:t>
            </w:r>
          </w:p>
        </w:tc>
        <w:tc>
          <w:tcPr>
            <w:tcW w:w="821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102</w:t>
            </w:r>
          </w:p>
        </w:tc>
        <w:tc>
          <w:tcPr>
            <w:tcW w:w="794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102</w:t>
            </w:r>
          </w:p>
        </w:tc>
        <w:tc>
          <w:tcPr>
            <w:tcW w:w="794" w:type="dxa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68</w:t>
            </w:r>
          </w:p>
        </w:tc>
        <w:tc>
          <w:tcPr>
            <w:tcW w:w="1649" w:type="dxa"/>
            <w:gridSpan w:val="2"/>
          </w:tcPr>
          <w:p w:rsidR="00680D1E" w:rsidRPr="00680D1E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80D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371</w:t>
            </w:r>
          </w:p>
        </w:tc>
      </w:tr>
      <w:tr w:rsidR="00680D1E" w:rsidRPr="00B16DF8" w:rsidTr="009F7B26">
        <w:trPr>
          <w:gridAfter w:val="1"/>
          <w:wAfter w:w="11" w:type="dxa"/>
        </w:trPr>
        <w:tc>
          <w:tcPr>
            <w:tcW w:w="4673" w:type="dxa"/>
          </w:tcPr>
          <w:p w:rsidR="00680D1E" w:rsidRPr="00EE5BED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EE5B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Итого:</w:t>
            </w:r>
          </w:p>
        </w:tc>
        <w:tc>
          <w:tcPr>
            <w:tcW w:w="851" w:type="dxa"/>
          </w:tcPr>
          <w:p w:rsidR="00680D1E" w:rsidRPr="00EE5BED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EE5BE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693</w:t>
            </w:r>
          </w:p>
        </w:tc>
        <w:tc>
          <w:tcPr>
            <w:tcW w:w="821" w:type="dxa"/>
          </w:tcPr>
          <w:p w:rsidR="00680D1E" w:rsidRPr="00EE5BED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EE5BE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782</w:t>
            </w:r>
          </w:p>
        </w:tc>
        <w:tc>
          <w:tcPr>
            <w:tcW w:w="794" w:type="dxa"/>
          </w:tcPr>
          <w:p w:rsidR="00680D1E" w:rsidRPr="00EE5BED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EE5BE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782</w:t>
            </w:r>
          </w:p>
        </w:tc>
        <w:tc>
          <w:tcPr>
            <w:tcW w:w="794" w:type="dxa"/>
          </w:tcPr>
          <w:p w:rsidR="00680D1E" w:rsidRPr="00EE5BED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EE5BE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782</w:t>
            </w:r>
          </w:p>
        </w:tc>
        <w:tc>
          <w:tcPr>
            <w:tcW w:w="1649" w:type="dxa"/>
            <w:gridSpan w:val="2"/>
          </w:tcPr>
          <w:p w:rsidR="00680D1E" w:rsidRPr="00EE5BED" w:rsidRDefault="00680D1E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EE5B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3039</w:t>
            </w:r>
          </w:p>
        </w:tc>
      </w:tr>
      <w:tr w:rsidR="004C1454" w:rsidRPr="00B16DF8" w:rsidTr="009F7B26">
        <w:trPr>
          <w:gridAfter w:val="1"/>
          <w:wAfter w:w="11" w:type="dxa"/>
        </w:trPr>
        <w:tc>
          <w:tcPr>
            <w:tcW w:w="4673" w:type="dxa"/>
          </w:tcPr>
          <w:p w:rsidR="004C1454" w:rsidRPr="00B16DF8" w:rsidRDefault="004C1454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B16D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Часть, формируемая участниками образовательных отношений</w:t>
            </w:r>
          </w:p>
        </w:tc>
        <w:tc>
          <w:tcPr>
            <w:tcW w:w="851" w:type="dxa"/>
          </w:tcPr>
          <w:p w:rsidR="004C1454" w:rsidRPr="004C1454" w:rsidRDefault="004C1454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4C14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821" w:type="dxa"/>
          </w:tcPr>
          <w:p w:rsidR="004C1454" w:rsidRPr="004C1454" w:rsidRDefault="004C1454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4C14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(-1)</w:t>
            </w:r>
          </w:p>
        </w:tc>
        <w:tc>
          <w:tcPr>
            <w:tcW w:w="794" w:type="dxa"/>
          </w:tcPr>
          <w:p w:rsidR="004C1454" w:rsidRPr="004C1454" w:rsidRDefault="004C1454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4C14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(-1)</w:t>
            </w:r>
          </w:p>
        </w:tc>
        <w:tc>
          <w:tcPr>
            <w:tcW w:w="794" w:type="dxa"/>
          </w:tcPr>
          <w:p w:rsidR="004C1454" w:rsidRPr="004C1454" w:rsidRDefault="004C1454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4C14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0</w:t>
            </w:r>
          </w:p>
        </w:tc>
        <w:tc>
          <w:tcPr>
            <w:tcW w:w="1649" w:type="dxa"/>
            <w:gridSpan w:val="2"/>
          </w:tcPr>
          <w:p w:rsidR="004C1454" w:rsidRPr="004C1454" w:rsidRDefault="004C1454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4C145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(-2)</w:t>
            </w:r>
          </w:p>
        </w:tc>
      </w:tr>
      <w:tr w:rsidR="004C1454" w:rsidRPr="00B16DF8" w:rsidTr="009F7B26">
        <w:trPr>
          <w:gridAfter w:val="1"/>
          <w:wAfter w:w="11" w:type="dxa"/>
        </w:trPr>
        <w:tc>
          <w:tcPr>
            <w:tcW w:w="4673" w:type="dxa"/>
          </w:tcPr>
          <w:p w:rsidR="004C1454" w:rsidRPr="004F4E93" w:rsidRDefault="004C1454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4F4E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Учебные недели</w:t>
            </w:r>
          </w:p>
        </w:tc>
        <w:tc>
          <w:tcPr>
            <w:tcW w:w="851" w:type="dxa"/>
          </w:tcPr>
          <w:p w:rsidR="004C1454" w:rsidRPr="004F4E93" w:rsidRDefault="004C1454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4F4E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33</w:t>
            </w:r>
          </w:p>
        </w:tc>
        <w:tc>
          <w:tcPr>
            <w:tcW w:w="821" w:type="dxa"/>
          </w:tcPr>
          <w:p w:rsidR="004C1454" w:rsidRPr="004F4E93" w:rsidRDefault="004C1454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4F4E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34</w:t>
            </w:r>
          </w:p>
        </w:tc>
        <w:tc>
          <w:tcPr>
            <w:tcW w:w="794" w:type="dxa"/>
          </w:tcPr>
          <w:p w:rsidR="004C1454" w:rsidRPr="004F4E93" w:rsidRDefault="004C1454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4F4E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34</w:t>
            </w:r>
          </w:p>
        </w:tc>
        <w:tc>
          <w:tcPr>
            <w:tcW w:w="794" w:type="dxa"/>
          </w:tcPr>
          <w:p w:rsidR="004C1454" w:rsidRPr="004F4E93" w:rsidRDefault="004C1454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4F4E9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34</w:t>
            </w:r>
          </w:p>
        </w:tc>
        <w:tc>
          <w:tcPr>
            <w:tcW w:w="1649" w:type="dxa"/>
            <w:gridSpan w:val="2"/>
          </w:tcPr>
          <w:p w:rsidR="004C1454" w:rsidRPr="00B16DF8" w:rsidRDefault="004C1454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4C1454" w:rsidRPr="00B16DF8" w:rsidTr="009F7B26">
        <w:trPr>
          <w:gridAfter w:val="1"/>
          <w:wAfter w:w="11" w:type="dxa"/>
        </w:trPr>
        <w:tc>
          <w:tcPr>
            <w:tcW w:w="4673" w:type="dxa"/>
          </w:tcPr>
          <w:p w:rsidR="004C1454" w:rsidRPr="00EE5BED" w:rsidRDefault="004C1454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EE5B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Курсы внеурочной деятельности</w:t>
            </w:r>
          </w:p>
        </w:tc>
        <w:tc>
          <w:tcPr>
            <w:tcW w:w="851" w:type="dxa"/>
          </w:tcPr>
          <w:p w:rsidR="004C1454" w:rsidRPr="00EE5BED" w:rsidRDefault="004F4E93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330</w:t>
            </w:r>
          </w:p>
        </w:tc>
        <w:tc>
          <w:tcPr>
            <w:tcW w:w="821" w:type="dxa"/>
          </w:tcPr>
          <w:p w:rsidR="004C1454" w:rsidRPr="00EE5BED" w:rsidRDefault="004F4E93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340</w:t>
            </w:r>
          </w:p>
        </w:tc>
        <w:tc>
          <w:tcPr>
            <w:tcW w:w="794" w:type="dxa"/>
          </w:tcPr>
          <w:p w:rsidR="004C1454" w:rsidRPr="00EE5BED" w:rsidRDefault="004F4E93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340</w:t>
            </w:r>
          </w:p>
        </w:tc>
        <w:tc>
          <w:tcPr>
            <w:tcW w:w="794" w:type="dxa"/>
          </w:tcPr>
          <w:p w:rsidR="004C1454" w:rsidRPr="00EE5BED" w:rsidRDefault="004F4E93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340</w:t>
            </w:r>
          </w:p>
        </w:tc>
        <w:tc>
          <w:tcPr>
            <w:tcW w:w="1649" w:type="dxa"/>
            <w:gridSpan w:val="2"/>
          </w:tcPr>
          <w:p w:rsidR="004C1454" w:rsidRPr="00EE5BED" w:rsidRDefault="004C1454" w:rsidP="00EE5B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</w:p>
        </w:tc>
      </w:tr>
      <w:tr w:rsidR="004F4E93" w:rsidRPr="00B16DF8" w:rsidTr="009F7B26">
        <w:trPr>
          <w:gridAfter w:val="1"/>
          <w:wAfter w:w="11" w:type="dxa"/>
        </w:trPr>
        <w:tc>
          <w:tcPr>
            <w:tcW w:w="4673" w:type="dxa"/>
          </w:tcPr>
          <w:p w:rsidR="004F4E93" w:rsidRPr="004F4E93" w:rsidRDefault="00101384" w:rsidP="0010138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931C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Итого на реализацию курсов внеурочной деятельности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финансируется</w:t>
            </w:r>
          </w:p>
        </w:tc>
        <w:tc>
          <w:tcPr>
            <w:tcW w:w="851" w:type="dxa"/>
          </w:tcPr>
          <w:p w:rsidR="004F4E93" w:rsidRPr="004F4E93" w:rsidRDefault="004F4E93" w:rsidP="004F4E93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F4E9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99</w:t>
            </w:r>
          </w:p>
        </w:tc>
        <w:tc>
          <w:tcPr>
            <w:tcW w:w="821" w:type="dxa"/>
          </w:tcPr>
          <w:p w:rsidR="004F4E93" w:rsidRPr="004F4E93" w:rsidRDefault="004F4E93" w:rsidP="004F4E93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F4E9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136</w:t>
            </w:r>
          </w:p>
        </w:tc>
        <w:tc>
          <w:tcPr>
            <w:tcW w:w="794" w:type="dxa"/>
          </w:tcPr>
          <w:p w:rsidR="004F4E93" w:rsidRPr="004F4E93" w:rsidRDefault="004F4E93" w:rsidP="004F4E93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F4E9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136</w:t>
            </w:r>
          </w:p>
        </w:tc>
        <w:tc>
          <w:tcPr>
            <w:tcW w:w="794" w:type="dxa"/>
          </w:tcPr>
          <w:p w:rsidR="004F4E93" w:rsidRPr="004F4E93" w:rsidRDefault="004F4E93" w:rsidP="004F4E93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4F4E93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136</w:t>
            </w:r>
          </w:p>
        </w:tc>
        <w:tc>
          <w:tcPr>
            <w:tcW w:w="1649" w:type="dxa"/>
            <w:gridSpan w:val="2"/>
          </w:tcPr>
          <w:p w:rsidR="004F4E93" w:rsidRPr="00EE5BED" w:rsidRDefault="004F4E93" w:rsidP="004F4E93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507</w:t>
            </w:r>
          </w:p>
        </w:tc>
      </w:tr>
      <w:bookmarkEnd w:id="8"/>
    </w:tbl>
    <w:p w:rsidR="004C1454" w:rsidRDefault="004C1454" w:rsidP="00EE5BED">
      <w:pPr>
        <w:spacing w:before="0" w:beforeAutospacing="0" w:after="0" w:afterAutospacing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4C1454" w:rsidRDefault="004C1454" w:rsidP="00EE5BED">
      <w:pPr>
        <w:spacing w:before="0" w:beforeAutospacing="0" w:after="0" w:afterAutospacing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4C1454" w:rsidRDefault="004C1454" w:rsidP="004C1454">
      <w:pPr>
        <w:spacing w:before="0" w:beforeAutospacing="0" w:after="0" w:afterAutospacing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B16DF8" w:rsidRDefault="00B16DF8" w:rsidP="0054783E">
      <w:pPr>
        <w:spacing w:before="0" w:beforeAutospacing="0" w:after="0" w:afterAutospacing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sectPr w:rsidR="00B16DF8" w:rsidSect="006F2330">
      <w:footerReference w:type="default" r:id="rId8"/>
      <w:pgSz w:w="11907" w:h="16839"/>
      <w:pgMar w:top="1134" w:right="567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783E" w:rsidRDefault="0054783E" w:rsidP="0054783E">
      <w:pPr>
        <w:spacing w:before="0" w:after="0"/>
      </w:pPr>
      <w:r>
        <w:separator/>
      </w:r>
    </w:p>
  </w:endnote>
  <w:endnote w:type="continuationSeparator" w:id="1">
    <w:p w:rsidR="0054783E" w:rsidRDefault="0054783E" w:rsidP="0054783E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tBookC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choolBookSanPin">
    <w:altName w:val="Cambria"/>
    <w:panose1 w:val="00000000000000000000"/>
    <w:charset w:val="00"/>
    <w:family w:val="roman"/>
    <w:notTrueType/>
    <w:pitch w:val="variable"/>
    <w:sig w:usb0="00000001" w:usb1="5000204A" w:usb2="0000002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83E" w:rsidRDefault="0054783E">
    <w:pPr>
      <w:pStyle w:val="ae"/>
      <w:jc w:val="right"/>
    </w:pPr>
  </w:p>
  <w:p w:rsidR="0054783E" w:rsidRDefault="0054783E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783E" w:rsidRDefault="0054783E" w:rsidP="0054783E">
      <w:pPr>
        <w:spacing w:before="0" w:after="0"/>
      </w:pPr>
      <w:r>
        <w:separator/>
      </w:r>
    </w:p>
  </w:footnote>
  <w:footnote w:type="continuationSeparator" w:id="1">
    <w:p w:rsidR="0054783E" w:rsidRDefault="0054783E" w:rsidP="0054783E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BA1711"/>
    <w:multiLevelType w:val="hybridMultilevel"/>
    <w:tmpl w:val="C896DB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BA0E37"/>
    <w:multiLevelType w:val="hybridMultilevel"/>
    <w:tmpl w:val="0EC296A2"/>
    <w:lvl w:ilvl="0" w:tplc="47FE692E">
      <w:start w:val="1"/>
      <w:numFmt w:val="bullet"/>
      <w:lvlText w:val="•"/>
      <w:lvlJc w:val="left"/>
    </w:lvl>
    <w:lvl w:ilvl="1" w:tplc="A99C36F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61EDE3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15C22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8DE576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0F2826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30C254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4E867B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776826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063BDC"/>
    <w:multiLevelType w:val="hybridMultilevel"/>
    <w:tmpl w:val="4ED6DD90"/>
    <w:lvl w:ilvl="0" w:tplc="63120452">
      <w:start w:val="1"/>
      <w:numFmt w:val="bullet"/>
      <w:lvlText w:val="•"/>
      <w:lvlJc w:val="left"/>
    </w:lvl>
    <w:lvl w:ilvl="1" w:tplc="1D4C534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36EEE6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03A8EB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B42770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9BC570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F10305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ED45D9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C6227E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82017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94A63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0406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DB2737"/>
    <w:multiLevelType w:val="multilevel"/>
    <w:tmpl w:val="B936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D823C2"/>
    <w:multiLevelType w:val="hybridMultilevel"/>
    <w:tmpl w:val="0C86DC0A"/>
    <w:lvl w:ilvl="0" w:tplc="6946397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681D0E"/>
    <w:multiLevelType w:val="multilevel"/>
    <w:tmpl w:val="B596B9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E315B02"/>
    <w:multiLevelType w:val="hybridMultilevel"/>
    <w:tmpl w:val="091CC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8873B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A70242F"/>
    <w:multiLevelType w:val="hybridMultilevel"/>
    <w:tmpl w:val="BCE08DAC"/>
    <w:lvl w:ilvl="0" w:tplc="A98A896A">
      <w:numFmt w:val="bullet"/>
      <w:lvlText w:val=""/>
      <w:lvlJc w:val="left"/>
      <w:pPr>
        <w:ind w:left="1146" w:hanging="72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39689D5C">
      <w:numFmt w:val="bullet"/>
      <w:lvlText w:val="•"/>
      <w:lvlJc w:val="left"/>
      <w:pPr>
        <w:ind w:left="2165" w:hanging="720"/>
      </w:pPr>
      <w:rPr>
        <w:rFonts w:hint="default"/>
        <w:lang w:val="ru-RU" w:eastAsia="en-US" w:bidi="ar-SA"/>
      </w:rPr>
    </w:lvl>
    <w:lvl w:ilvl="2" w:tplc="7DAE19D4">
      <w:numFmt w:val="bullet"/>
      <w:lvlText w:val="•"/>
      <w:lvlJc w:val="left"/>
      <w:pPr>
        <w:ind w:left="3186" w:hanging="720"/>
      </w:pPr>
      <w:rPr>
        <w:rFonts w:hint="default"/>
        <w:lang w:val="ru-RU" w:eastAsia="en-US" w:bidi="ar-SA"/>
      </w:rPr>
    </w:lvl>
    <w:lvl w:ilvl="3" w:tplc="5D7A8588">
      <w:numFmt w:val="bullet"/>
      <w:lvlText w:val="•"/>
      <w:lvlJc w:val="left"/>
      <w:pPr>
        <w:ind w:left="4206" w:hanging="720"/>
      </w:pPr>
      <w:rPr>
        <w:rFonts w:hint="default"/>
        <w:lang w:val="ru-RU" w:eastAsia="en-US" w:bidi="ar-SA"/>
      </w:rPr>
    </w:lvl>
    <w:lvl w:ilvl="4" w:tplc="2E525C9A">
      <w:numFmt w:val="bullet"/>
      <w:lvlText w:val="•"/>
      <w:lvlJc w:val="left"/>
      <w:pPr>
        <w:ind w:left="5227" w:hanging="720"/>
      </w:pPr>
      <w:rPr>
        <w:rFonts w:hint="default"/>
        <w:lang w:val="ru-RU" w:eastAsia="en-US" w:bidi="ar-SA"/>
      </w:rPr>
    </w:lvl>
    <w:lvl w:ilvl="5" w:tplc="DC3C8550">
      <w:numFmt w:val="bullet"/>
      <w:lvlText w:val="•"/>
      <w:lvlJc w:val="left"/>
      <w:pPr>
        <w:ind w:left="6248" w:hanging="720"/>
      </w:pPr>
      <w:rPr>
        <w:rFonts w:hint="default"/>
        <w:lang w:val="ru-RU" w:eastAsia="en-US" w:bidi="ar-SA"/>
      </w:rPr>
    </w:lvl>
    <w:lvl w:ilvl="6" w:tplc="B748C39E">
      <w:numFmt w:val="bullet"/>
      <w:lvlText w:val="•"/>
      <w:lvlJc w:val="left"/>
      <w:pPr>
        <w:ind w:left="7268" w:hanging="720"/>
      </w:pPr>
      <w:rPr>
        <w:rFonts w:hint="default"/>
        <w:lang w:val="ru-RU" w:eastAsia="en-US" w:bidi="ar-SA"/>
      </w:rPr>
    </w:lvl>
    <w:lvl w:ilvl="7" w:tplc="1E0E4E7A">
      <w:numFmt w:val="bullet"/>
      <w:lvlText w:val="•"/>
      <w:lvlJc w:val="left"/>
      <w:pPr>
        <w:ind w:left="8289" w:hanging="720"/>
      </w:pPr>
      <w:rPr>
        <w:rFonts w:hint="default"/>
        <w:lang w:val="ru-RU" w:eastAsia="en-US" w:bidi="ar-SA"/>
      </w:rPr>
    </w:lvl>
    <w:lvl w:ilvl="8" w:tplc="1C321FAA">
      <w:numFmt w:val="bullet"/>
      <w:lvlText w:val="•"/>
      <w:lvlJc w:val="left"/>
      <w:pPr>
        <w:ind w:left="9309" w:hanging="720"/>
      </w:pPr>
      <w:rPr>
        <w:rFonts w:hint="default"/>
        <w:lang w:val="ru-RU" w:eastAsia="en-US" w:bidi="ar-SA"/>
      </w:rPr>
    </w:lvl>
  </w:abstractNum>
  <w:abstractNum w:abstractNumId="19">
    <w:nsid w:val="790058A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F6641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7"/>
  </w:num>
  <w:num w:numId="8">
    <w:abstractNumId w:val="4"/>
  </w:num>
  <w:num w:numId="9">
    <w:abstractNumId w:val="20"/>
  </w:num>
  <w:num w:numId="10">
    <w:abstractNumId w:val="19"/>
  </w:num>
  <w:num w:numId="11">
    <w:abstractNumId w:val="11"/>
  </w:num>
  <w:num w:numId="12">
    <w:abstractNumId w:val="8"/>
  </w:num>
  <w:num w:numId="13">
    <w:abstractNumId w:val="10"/>
  </w:num>
  <w:num w:numId="14">
    <w:abstractNumId w:val="16"/>
  </w:num>
  <w:num w:numId="15">
    <w:abstractNumId w:val="13"/>
  </w:num>
  <w:num w:numId="16">
    <w:abstractNumId w:val="18"/>
  </w:num>
  <w:num w:numId="17">
    <w:abstractNumId w:val="14"/>
  </w:num>
  <w:num w:numId="18">
    <w:abstractNumId w:val="1"/>
  </w:num>
  <w:num w:numId="19">
    <w:abstractNumId w:val="3"/>
  </w:num>
  <w:num w:numId="20">
    <w:abstractNumId w:val="5"/>
  </w:num>
  <w:num w:numId="2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7E52"/>
    <w:rsid w:val="00000FB1"/>
    <w:rsid w:val="000027A6"/>
    <w:rsid w:val="00016096"/>
    <w:rsid w:val="000444B8"/>
    <w:rsid w:val="00061031"/>
    <w:rsid w:val="00091521"/>
    <w:rsid w:val="000A02C7"/>
    <w:rsid w:val="000A6D95"/>
    <w:rsid w:val="000F04CA"/>
    <w:rsid w:val="00101384"/>
    <w:rsid w:val="00116E9F"/>
    <w:rsid w:val="001360D0"/>
    <w:rsid w:val="001606B7"/>
    <w:rsid w:val="001822C9"/>
    <w:rsid w:val="001847EA"/>
    <w:rsid w:val="00194F20"/>
    <w:rsid w:val="001D0ED9"/>
    <w:rsid w:val="001F0502"/>
    <w:rsid w:val="00204737"/>
    <w:rsid w:val="002160F7"/>
    <w:rsid w:val="00220152"/>
    <w:rsid w:val="00226C01"/>
    <w:rsid w:val="0023175E"/>
    <w:rsid w:val="00250A1D"/>
    <w:rsid w:val="00250F3F"/>
    <w:rsid w:val="00253117"/>
    <w:rsid w:val="0026725C"/>
    <w:rsid w:val="00292F6A"/>
    <w:rsid w:val="00295DCD"/>
    <w:rsid w:val="002B3128"/>
    <w:rsid w:val="002B7C7D"/>
    <w:rsid w:val="002D3C5E"/>
    <w:rsid w:val="002E6F5D"/>
    <w:rsid w:val="002F059E"/>
    <w:rsid w:val="00303543"/>
    <w:rsid w:val="003049C8"/>
    <w:rsid w:val="003C0C58"/>
    <w:rsid w:val="003D79FC"/>
    <w:rsid w:val="003F4B4E"/>
    <w:rsid w:val="003F6D03"/>
    <w:rsid w:val="004471AD"/>
    <w:rsid w:val="004C1454"/>
    <w:rsid w:val="004D4452"/>
    <w:rsid w:val="004E4650"/>
    <w:rsid w:val="004F4E93"/>
    <w:rsid w:val="0054783E"/>
    <w:rsid w:val="0056706F"/>
    <w:rsid w:val="00593569"/>
    <w:rsid w:val="00594CCB"/>
    <w:rsid w:val="005B4BA2"/>
    <w:rsid w:val="005B75B3"/>
    <w:rsid w:val="005E0E9B"/>
    <w:rsid w:val="005F3040"/>
    <w:rsid w:val="005F7424"/>
    <w:rsid w:val="00614835"/>
    <w:rsid w:val="00630205"/>
    <w:rsid w:val="00664910"/>
    <w:rsid w:val="006753B9"/>
    <w:rsid w:val="00680D1E"/>
    <w:rsid w:val="006B4DF2"/>
    <w:rsid w:val="006C0A14"/>
    <w:rsid w:val="006F2330"/>
    <w:rsid w:val="007023CA"/>
    <w:rsid w:val="00732C91"/>
    <w:rsid w:val="007426E7"/>
    <w:rsid w:val="0075342A"/>
    <w:rsid w:val="007600B8"/>
    <w:rsid w:val="00765D2A"/>
    <w:rsid w:val="00771BD8"/>
    <w:rsid w:val="00772A41"/>
    <w:rsid w:val="007A2431"/>
    <w:rsid w:val="007E1CB0"/>
    <w:rsid w:val="0081375A"/>
    <w:rsid w:val="00850003"/>
    <w:rsid w:val="008C4B9D"/>
    <w:rsid w:val="0091777B"/>
    <w:rsid w:val="00921533"/>
    <w:rsid w:val="009444A3"/>
    <w:rsid w:val="00947F66"/>
    <w:rsid w:val="00951437"/>
    <w:rsid w:val="00953F50"/>
    <w:rsid w:val="00984A86"/>
    <w:rsid w:val="009A2913"/>
    <w:rsid w:val="009A35F7"/>
    <w:rsid w:val="009C77D2"/>
    <w:rsid w:val="009F7B26"/>
    <w:rsid w:val="00A10620"/>
    <w:rsid w:val="00A22B11"/>
    <w:rsid w:val="00A31C11"/>
    <w:rsid w:val="00A32EB9"/>
    <w:rsid w:val="00A553A3"/>
    <w:rsid w:val="00A57885"/>
    <w:rsid w:val="00A8126F"/>
    <w:rsid w:val="00A93FE5"/>
    <w:rsid w:val="00A966EA"/>
    <w:rsid w:val="00AC03F9"/>
    <w:rsid w:val="00B05B35"/>
    <w:rsid w:val="00B16DF8"/>
    <w:rsid w:val="00B53A04"/>
    <w:rsid w:val="00B63E3E"/>
    <w:rsid w:val="00B77EBA"/>
    <w:rsid w:val="00B81CAA"/>
    <w:rsid w:val="00BA66A7"/>
    <w:rsid w:val="00BF6B01"/>
    <w:rsid w:val="00C1223C"/>
    <w:rsid w:val="00C666D0"/>
    <w:rsid w:val="00C82209"/>
    <w:rsid w:val="00C848A0"/>
    <w:rsid w:val="00C97543"/>
    <w:rsid w:val="00CA0CBB"/>
    <w:rsid w:val="00CB6B50"/>
    <w:rsid w:val="00CC1B3E"/>
    <w:rsid w:val="00CE7E52"/>
    <w:rsid w:val="00D0538B"/>
    <w:rsid w:val="00D22D14"/>
    <w:rsid w:val="00D4122E"/>
    <w:rsid w:val="00D56613"/>
    <w:rsid w:val="00D6591D"/>
    <w:rsid w:val="00D66E8D"/>
    <w:rsid w:val="00D75512"/>
    <w:rsid w:val="00D828C1"/>
    <w:rsid w:val="00D84154"/>
    <w:rsid w:val="00D84CB2"/>
    <w:rsid w:val="00D91EBE"/>
    <w:rsid w:val="00D94F65"/>
    <w:rsid w:val="00DA0324"/>
    <w:rsid w:val="00DA6F8D"/>
    <w:rsid w:val="00DA79BB"/>
    <w:rsid w:val="00DE0AA2"/>
    <w:rsid w:val="00DE5427"/>
    <w:rsid w:val="00DF79F6"/>
    <w:rsid w:val="00E06E3C"/>
    <w:rsid w:val="00E27AE4"/>
    <w:rsid w:val="00E37E68"/>
    <w:rsid w:val="00E71886"/>
    <w:rsid w:val="00E868D3"/>
    <w:rsid w:val="00EA7A08"/>
    <w:rsid w:val="00ED2FBA"/>
    <w:rsid w:val="00EE5BED"/>
    <w:rsid w:val="00F10C60"/>
    <w:rsid w:val="00F45C26"/>
    <w:rsid w:val="00F74E74"/>
    <w:rsid w:val="00F76158"/>
    <w:rsid w:val="00F90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Normal (Web)"/>
    <w:basedOn w:val="a"/>
    <w:uiPriority w:val="99"/>
    <w:unhideWhenUsed/>
    <w:rsid w:val="006B4DF2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pyright-info">
    <w:name w:val="copyright-info"/>
    <w:basedOn w:val="a"/>
    <w:rsid w:val="00D91EB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a">
    <w:name w:val="Hyperlink"/>
    <w:basedOn w:val="a1"/>
    <w:uiPriority w:val="99"/>
    <w:semiHidden/>
    <w:unhideWhenUsed/>
    <w:rsid w:val="00D91EBE"/>
    <w:rPr>
      <w:color w:val="0000FF"/>
      <w:u w:val="single"/>
    </w:rPr>
  </w:style>
  <w:style w:type="character" w:styleId="ab">
    <w:name w:val="Strong"/>
    <w:basedOn w:val="a1"/>
    <w:uiPriority w:val="22"/>
    <w:qFormat/>
    <w:rsid w:val="00BF6B01"/>
    <w:rPr>
      <w:b/>
      <w:bCs/>
    </w:rPr>
  </w:style>
  <w:style w:type="character" w:customStyle="1" w:styleId="dochighlightcontaineredy5m">
    <w:name w:val="dochighlight_container__edy5m"/>
    <w:basedOn w:val="a1"/>
    <w:rsid w:val="00921533"/>
  </w:style>
  <w:style w:type="character" w:customStyle="1" w:styleId="docinline118fillfystp">
    <w:name w:val="docinline118_fill__fystp"/>
    <w:basedOn w:val="a1"/>
    <w:rsid w:val="00921533"/>
  </w:style>
  <w:style w:type="paragraph" w:styleId="ac">
    <w:name w:val="header"/>
    <w:basedOn w:val="a"/>
    <w:link w:val="ad"/>
    <w:uiPriority w:val="99"/>
    <w:unhideWhenUsed/>
    <w:rsid w:val="0054783E"/>
    <w:pPr>
      <w:tabs>
        <w:tab w:val="center" w:pos="4677"/>
        <w:tab w:val="right" w:pos="9355"/>
      </w:tabs>
      <w:spacing w:before="0" w:after="0"/>
    </w:pPr>
  </w:style>
  <w:style w:type="character" w:customStyle="1" w:styleId="ad">
    <w:name w:val="Верхний колонтитул Знак"/>
    <w:basedOn w:val="a1"/>
    <w:link w:val="ac"/>
    <w:uiPriority w:val="99"/>
    <w:rsid w:val="0054783E"/>
    <w:rPr>
      <w:lang w:val="en-US"/>
    </w:rPr>
  </w:style>
  <w:style w:type="paragraph" w:styleId="ae">
    <w:name w:val="footer"/>
    <w:basedOn w:val="a"/>
    <w:link w:val="af"/>
    <w:uiPriority w:val="99"/>
    <w:unhideWhenUsed/>
    <w:rsid w:val="0054783E"/>
    <w:pPr>
      <w:tabs>
        <w:tab w:val="center" w:pos="4677"/>
        <w:tab w:val="right" w:pos="9355"/>
      </w:tabs>
      <w:spacing w:before="0" w:after="0"/>
    </w:pPr>
  </w:style>
  <w:style w:type="character" w:customStyle="1" w:styleId="af">
    <w:name w:val="Нижний колонтитул Знак"/>
    <w:basedOn w:val="a1"/>
    <w:link w:val="ae"/>
    <w:uiPriority w:val="99"/>
    <w:rsid w:val="0054783E"/>
    <w:rPr>
      <w:lang w:val="en-US"/>
    </w:rPr>
  </w:style>
  <w:style w:type="table" w:styleId="af0">
    <w:name w:val="Table Grid"/>
    <w:basedOn w:val="a2"/>
    <w:uiPriority w:val="39"/>
    <w:rsid w:val="00680D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annotation reference"/>
    <w:basedOn w:val="a1"/>
    <w:uiPriority w:val="99"/>
    <w:semiHidden/>
    <w:unhideWhenUsed/>
    <w:rsid w:val="000027A6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0027A6"/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uiPriority w:val="99"/>
    <w:semiHidden/>
    <w:rsid w:val="000027A6"/>
    <w:rPr>
      <w:sz w:val="20"/>
      <w:szCs w:val="20"/>
      <w:lang w:val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0027A6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0027A6"/>
    <w:rPr>
      <w:b/>
      <w:bCs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0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F7127D-EEBF-4802-9192-C46CAA2D5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1235</TotalTime>
  <Pages>10</Pages>
  <Words>2399</Words>
  <Characters>13675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са</cp:lastModifiedBy>
  <cp:revision>85</cp:revision>
  <cp:lastPrinted>2026-08-31T13:09:00Z</cp:lastPrinted>
  <dcterms:created xsi:type="dcterms:W3CDTF">2023-05-31T11:09:00Z</dcterms:created>
  <dcterms:modified xsi:type="dcterms:W3CDTF">2026-09-04T11:31:00Z</dcterms:modified>
</cp:coreProperties>
</file>